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0E" w:rsidRPr="00746A32" w:rsidRDefault="0010470E" w:rsidP="0010470E">
      <w:pPr>
        <w:spacing w:line="360" w:lineRule="auto"/>
        <w:ind w:leftChars="-300" w:left="-630" w:rightChars="-300" w:right="-630"/>
        <w:jc w:val="center"/>
        <w:rPr>
          <w:rFonts w:ascii="仿宋_GB2312" w:eastAsia="仿宋_GB2312"/>
          <w:b/>
          <w:sz w:val="24"/>
        </w:rPr>
      </w:pPr>
      <w:r>
        <w:rPr>
          <w:rFonts w:ascii="楷体_GB2312" w:eastAsia="楷体_GB2312" w:hAnsi="宋体" w:hint="eastAsia"/>
          <w:b/>
          <w:sz w:val="28"/>
          <w:szCs w:val="28"/>
        </w:rPr>
        <w:t>暨南</w:t>
      </w:r>
      <w:r w:rsidRPr="009B1700">
        <w:rPr>
          <w:rFonts w:ascii="楷体_GB2312" w:eastAsia="楷体_GB2312" w:hAnsi="宋体" w:hint="eastAsia"/>
          <w:b/>
          <w:sz w:val="28"/>
          <w:szCs w:val="28"/>
        </w:rPr>
        <w:t>大学专用技术或专利授权</w:t>
      </w:r>
      <w:r w:rsidRPr="009B1700">
        <w:rPr>
          <w:rFonts w:ascii="楷体_GB2312" w:eastAsia="楷体_GB2312" w:hAnsi="宋体"/>
          <w:b/>
          <w:sz w:val="28"/>
          <w:szCs w:val="28"/>
        </w:rPr>
        <w:t>/</w:t>
      </w:r>
      <w:r w:rsidRPr="009B1700">
        <w:rPr>
          <w:rFonts w:ascii="楷体_GB2312" w:eastAsia="楷体_GB2312" w:hAnsi="宋体" w:hint="eastAsia"/>
          <w:b/>
          <w:sz w:val="28"/>
          <w:szCs w:val="28"/>
        </w:rPr>
        <w:t>转让</w:t>
      </w:r>
      <w:r>
        <w:rPr>
          <w:rFonts w:ascii="楷体_GB2312" w:eastAsia="楷体_GB2312" w:hAnsi="宋体" w:hint="eastAsia"/>
          <w:b/>
          <w:sz w:val="28"/>
          <w:szCs w:val="28"/>
        </w:rPr>
        <w:t>情况</w:t>
      </w:r>
      <w:r w:rsidRPr="009B1700">
        <w:rPr>
          <w:rFonts w:ascii="楷体_GB2312" w:eastAsia="楷体_GB2312" w:hAnsi="宋体" w:hint="eastAsia"/>
          <w:b/>
          <w:sz w:val="28"/>
          <w:szCs w:val="28"/>
        </w:rPr>
        <w:t>申请表</w:t>
      </w:r>
    </w:p>
    <w:p w:rsidR="0010470E" w:rsidRPr="00746A32" w:rsidRDefault="0010470E" w:rsidP="00B41F25">
      <w:pPr>
        <w:wordWrap w:val="0"/>
        <w:spacing w:line="360" w:lineRule="auto"/>
        <w:ind w:leftChars="-400" w:left="-840" w:rightChars="-500" w:right="-1050"/>
        <w:jc w:val="right"/>
        <w:rPr>
          <w:rFonts w:ascii="楷体_GB2312" w:eastAsia="楷体_GB2312" w:hAnsi="宋体"/>
          <w:b/>
          <w:sz w:val="28"/>
          <w:szCs w:val="28"/>
        </w:rPr>
      </w:pPr>
      <w:r>
        <w:rPr>
          <w:rFonts w:ascii="仿宋_GB2312" w:eastAsia="仿宋_GB2312" w:hint="eastAsia"/>
          <w:sz w:val="24"/>
        </w:rPr>
        <w:t>编号：</w:t>
      </w:r>
      <w:r>
        <w:rPr>
          <w:rFonts w:ascii="仿宋_GB2312" w:eastAsia="仿宋_GB2312"/>
          <w:sz w:val="24"/>
        </w:rPr>
        <w:t xml:space="preserve">                            </w:t>
      </w:r>
      <w:r w:rsidR="00B41F25">
        <w:rPr>
          <w:rFonts w:ascii="仿宋_GB2312" w:eastAsia="仿宋_GB2312" w:hint="eastAsia"/>
          <w:sz w:val="24"/>
        </w:rPr>
        <w:t xml:space="preserve">                   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109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358"/>
        <w:gridCol w:w="634"/>
        <w:gridCol w:w="284"/>
        <w:gridCol w:w="1701"/>
        <w:gridCol w:w="122"/>
        <w:gridCol w:w="1012"/>
        <w:gridCol w:w="575"/>
        <w:gridCol w:w="417"/>
        <w:gridCol w:w="1559"/>
        <w:gridCol w:w="1276"/>
      </w:tblGrid>
      <w:tr w:rsidR="00D517BD" w:rsidRPr="00045223" w:rsidTr="00D517BD">
        <w:trPr>
          <w:trHeight w:val="378"/>
        </w:trPr>
        <w:tc>
          <w:tcPr>
            <w:tcW w:w="1418" w:type="dxa"/>
            <w:vAlign w:val="center"/>
          </w:tcPr>
          <w:p w:rsidR="006A5462" w:rsidRPr="0078767A" w:rsidRDefault="006A5462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申</w:t>
            </w:r>
            <w:r>
              <w:rPr>
                <w:rFonts w:ascii="仿宋_GB2312" w:eastAsia="仿宋_GB2312" w:hint="eastAsia"/>
                <w:sz w:val="22"/>
                <w:szCs w:val="21"/>
              </w:rPr>
              <w:t>请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人</w:t>
            </w:r>
            <w:r>
              <w:rPr>
                <w:rFonts w:ascii="仿宋_GB2312" w:eastAsia="仿宋_GB2312" w:hint="eastAsia"/>
                <w:sz w:val="22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:rsidR="006A5462" w:rsidRPr="0078767A" w:rsidRDefault="006A5462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A5462" w:rsidRPr="0078767A" w:rsidRDefault="006A5462" w:rsidP="00D517BD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6A5462" w:rsidRPr="0078767A" w:rsidRDefault="006A5462" w:rsidP="0087452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A5462" w:rsidRPr="0078767A" w:rsidRDefault="006A5462" w:rsidP="00D517BD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6A5462" w:rsidRPr="0042153A" w:rsidRDefault="006A5462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34A87" w:rsidRPr="00045223" w:rsidTr="00D517BD">
        <w:trPr>
          <w:trHeight w:val="868"/>
        </w:trPr>
        <w:tc>
          <w:tcPr>
            <w:tcW w:w="1418" w:type="dxa"/>
            <w:vMerge w:val="restart"/>
            <w:vAlign w:val="center"/>
          </w:tcPr>
          <w:p w:rsidR="00A931C0" w:rsidRPr="0078767A" w:rsidRDefault="00A931C0" w:rsidP="006A5462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专用技术或专利信息</w:t>
            </w:r>
          </w:p>
        </w:tc>
        <w:tc>
          <w:tcPr>
            <w:tcW w:w="2552" w:type="dxa"/>
            <w:gridSpan w:val="3"/>
            <w:vAlign w:val="center"/>
          </w:tcPr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 w:rsidR="00A931C0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专用技术或</w:t>
            </w:r>
          </w:p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专利</w:t>
            </w:r>
            <w:r>
              <w:rPr>
                <w:rFonts w:ascii="仿宋_GB2312" w:eastAsia="仿宋_GB2312" w:hint="eastAsia"/>
                <w:sz w:val="22"/>
                <w:szCs w:val="21"/>
              </w:rPr>
              <w:t>号及证书号</w:t>
            </w:r>
          </w:p>
        </w:tc>
        <w:tc>
          <w:tcPr>
            <w:tcW w:w="1134" w:type="dxa"/>
            <w:gridSpan w:val="2"/>
            <w:vAlign w:val="center"/>
          </w:tcPr>
          <w:p w:rsidR="00A931C0" w:rsidRPr="0078767A" w:rsidRDefault="00A931C0" w:rsidP="00A07B52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发明人</w:t>
            </w:r>
          </w:p>
        </w:tc>
        <w:tc>
          <w:tcPr>
            <w:tcW w:w="2551" w:type="dxa"/>
            <w:gridSpan w:val="3"/>
          </w:tcPr>
          <w:p w:rsidR="00A931C0" w:rsidRDefault="00A931C0" w:rsidP="00734A87">
            <w:pPr>
              <w:spacing w:line="72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是否受到过财政资助</w:t>
            </w:r>
          </w:p>
        </w:tc>
        <w:tc>
          <w:tcPr>
            <w:tcW w:w="1276" w:type="dxa"/>
            <w:vAlign w:val="center"/>
          </w:tcPr>
          <w:p w:rsidR="00A931C0" w:rsidRPr="0078767A" w:rsidRDefault="00A931C0" w:rsidP="00A931C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是否暨南大学独占</w:t>
            </w:r>
          </w:p>
        </w:tc>
      </w:tr>
      <w:tr w:rsidR="00734A87" w:rsidRPr="00045223" w:rsidTr="00D517BD">
        <w:trPr>
          <w:trHeight w:hRule="exact" w:val="1110"/>
        </w:trPr>
        <w:tc>
          <w:tcPr>
            <w:tcW w:w="1418" w:type="dxa"/>
            <w:vMerge/>
            <w:vAlign w:val="center"/>
          </w:tcPr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1C0" w:rsidRPr="0078767A" w:rsidRDefault="00A931C0" w:rsidP="00874529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</w:tcPr>
          <w:p w:rsidR="00A931C0" w:rsidRDefault="00A931C0" w:rsidP="00734A8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否</w:t>
            </w:r>
            <w:r w:rsidR="00734A87">
              <w:rPr>
                <w:rFonts w:ascii="仿宋_GB2312" w:eastAsia="仿宋_GB2312" w:hint="eastAsia"/>
                <w:sz w:val="22"/>
                <w:szCs w:val="21"/>
              </w:rPr>
              <w:t xml:space="preserve">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是</w:t>
            </w:r>
          </w:p>
          <w:p w:rsidR="00734A87" w:rsidRPr="0078767A" w:rsidRDefault="00734A87" w:rsidP="00734A8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地方财政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中央财政</w:t>
            </w:r>
          </w:p>
        </w:tc>
        <w:tc>
          <w:tcPr>
            <w:tcW w:w="1276" w:type="dxa"/>
            <w:vAlign w:val="center"/>
          </w:tcPr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否</w:t>
            </w:r>
          </w:p>
        </w:tc>
      </w:tr>
      <w:tr w:rsidR="00734A87" w:rsidRPr="00045223" w:rsidTr="00D517BD">
        <w:trPr>
          <w:trHeight w:val="1117"/>
        </w:trPr>
        <w:tc>
          <w:tcPr>
            <w:tcW w:w="1418" w:type="dxa"/>
            <w:vMerge/>
            <w:vAlign w:val="center"/>
          </w:tcPr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31C0" w:rsidRDefault="00A931C0" w:rsidP="00874529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</w:tcPr>
          <w:p w:rsidR="00734A87" w:rsidRDefault="00734A87" w:rsidP="00734A8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 xml:space="preserve">否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是</w:t>
            </w:r>
          </w:p>
          <w:p w:rsidR="00A931C0" w:rsidRPr="0078767A" w:rsidRDefault="00734A87" w:rsidP="00734A87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地方财政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中央财政</w:t>
            </w:r>
          </w:p>
        </w:tc>
        <w:tc>
          <w:tcPr>
            <w:tcW w:w="1276" w:type="dxa"/>
            <w:vAlign w:val="center"/>
          </w:tcPr>
          <w:p w:rsidR="00A931C0" w:rsidRPr="0078767A" w:rsidRDefault="00A931C0" w:rsidP="0087452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否</w:t>
            </w:r>
          </w:p>
        </w:tc>
      </w:tr>
      <w:tr w:rsidR="00A6524F" w:rsidRPr="00045223" w:rsidTr="00734A87">
        <w:trPr>
          <w:trHeight w:val="469"/>
        </w:trPr>
        <w:tc>
          <w:tcPr>
            <w:tcW w:w="3336" w:type="dxa"/>
            <w:gridSpan w:val="3"/>
            <w:vMerge w:val="restart"/>
            <w:vAlign w:val="center"/>
          </w:tcPr>
          <w:p w:rsidR="00A6524F" w:rsidRDefault="00A6524F" w:rsidP="00874529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专用技术或专利的</w:t>
            </w:r>
          </w:p>
          <w:p w:rsidR="00A6524F" w:rsidRDefault="00A6524F" w:rsidP="00874529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使用意向（单位或个人）</w:t>
            </w:r>
          </w:p>
        </w:tc>
        <w:tc>
          <w:tcPr>
            <w:tcW w:w="7580" w:type="dxa"/>
            <w:gridSpan w:val="9"/>
            <w:vAlign w:val="center"/>
          </w:tcPr>
          <w:p w:rsidR="00A6524F" w:rsidRPr="00667126" w:rsidRDefault="00A6524F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直接转让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使用授权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作价入股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其他</w:t>
            </w:r>
            <w:bookmarkStart w:id="0" w:name="_GoBack"/>
            <w:bookmarkEnd w:id="0"/>
          </w:p>
        </w:tc>
      </w:tr>
      <w:tr w:rsidR="00A6524F" w:rsidRPr="00045223" w:rsidTr="00734A87">
        <w:trPr>
          <w:trHeight w:val="469"/>
        </w:trPr>
        <w:tc>
          <w:tcPr>
            <w:tcW w:w="3336" w:type="dxa"/>
            <w:gridSpan w:val="3"/>
            <w:vMerge/>
            <w:vAlign w:val="center"/>
          </w:tcPr>
          <w:p w:rsidR="00A6524F" w:rsidRDefault="00A6524F" w:rsidP="00874529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A6524F" w:rsidRPr="0078767A" w:rsidRDefault="00A6524F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预估价值：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1"/>
              </w:rPr>
              <w:t>（万元）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A6524F" w:rsidRPr="0078767A" w:rsidRDefault="00A6524F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拟转让单位：</w:t>
            </w:r>
          </w:p>
        </w:tc>
        <w:tc>
          <w:tcPr>
            <w:tcW w:w="3252" w:type="dxa"/>
            <w:gridSpan w:val="3"/>
            <w:vMerge w:val="restart"/>
            <w:vAlign w:val="center"/>
          </w:tcPr>
          <w:p w:rsidR="00A6524F" w:rsidRPr="0078767A" w:rsidRDefault="00A6524F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A6524F" w:rsidRPr="00045223" w:rsidTr="00734A87">
        <w:trPr>
          <w:trHeight w:val="469"/>
        </w:trPr>
        <w:tc>
          <w:tcPr>
            <w:tcW w:w="3336" w:type="dxa"/>
            <w:gridSpan w:val="3"/>
            <w:vMerge/>
            <w:vAlign w:val="center"/>
          </w:tcPr>
          <w:p w:rsidR="00A6524F" w:rsidRDefault="00A6524F" w:rsidP="00874529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A6524F" w:rsidRDefault="00A6524F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拟转让价值：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1"/>
              </w:rPr>
              <w:t>（万元）</w:t>
            </w:r>
          </w:p>
        </w:tc>
        <w:tc>
          <w:tcPr>
            <w:tcW w:w="1587" w:type="dxa"/>
            <w:gridSpan w:val="2"/>
            <w:vMerge/>
            <w:vAlign w:val="center"/>
          </w:tcPr>
          <w:p w:rsidR="00A6524F" w:rsidRDefault="00A6524F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3252" w:type="dxa"/>
            <w:gridSpan w:val="3"/>
            <w:vMerge/>
            <w:vAlign w:val="center"/>
          </w:tcPr>
          <w:p w:rsidR="00A6524F" w:rsidRPr="0078767A" w:rsidRDefault="00A6524F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10470E" w:rsidRPr="002036C9" w:rsidTr="000B2AE1">
        <w:trPr>
          <w:trHeight w:val="1384"/>
        </w:trPr>
        <w:tc>
          <w:tcPr>
            <w:tcW w:w="3336" w:type="dxa"/>
            <w:gridSpan w:val="3"/>
          </w:tcPr>
          <w:p w:rsidR="0010470E" w:rsidRPr="0078767A" w:rsidRDefault="0010470E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专用技术或专利</w:t>
            </w:r>
            <w:r>
              <w:rPr>
                <w:rFonts w:ascii="仿宋_GB2312" w:eastAsia="仿宋_GB2312" w:hint="eastAsia"/>
                <w:sz w:val="22"/>
                <w:szCs w:val="21"/>
              </w:rPr>
              <w:t>简要说明（</w:t>
            </w:r>
            <w:r w:rsidRPr="006A1C3C">
              <w:rPr>
                <w:rFonts w:ascii="仿宋_GB2312" w:eastAsia="仿宋_GB2312" w:hint="eastAsia"/>
                <w:sz w:val="22"/>
                <w:szCs w:val="21"/>
              </w:rPr>
              <w:t>包括：来源</w:t>
            </w:r>
            <w:r>
              <w:rPr>
                <w:rFonts w:ascii="仿宋_GB2312" w:eastAsia="仿宋_GB2312" w:hint="eastAsia"/>
                <w:sz w:val="22"/>
                <w:szCs w:val="21"/>
              </w:rPr>
              <w:t>、</w:t>
            </w:r>
            <w:r w:rsidRPr="006A1C3C">
              <w:rPr>
                <w:rFonts w:ascii="仿宋_GB2312" w:eastAsia="仿宋_GB2312" w:hint="eastAsia"/>
                <w:sz w:val="22"/>
                <w:szCs w:val="21"/>
              </w:rPr>
              <w:t>同比优势、应用前景</w:t>
            </w:r>
            <w:r>
              <w:rPr>
                <w:rFonts w:ascii="仿宋_GB2312" w:eastAsia="仿宋_GB2312" w:hint="eastAsia"/>
                <w:sz w:val="22"/>
                <w:szCs w:val="21"/>
              </w:rPr>
              <w:t>、市场分析</w:t>
            </w:r>
            <w:r w:rsidRPr="006A1C3C">
              <w:rPr>
                <w:rFonts w:ascii="仿宋_GB2312" w:eastAsia="仿宋_GB2312" w:hint="eastAsia"/>
                <w:sz w:val="22"/>
                <w:szCs w:val="21"/>
              </w:rPr>
              <w:t>等</w:t>
            </w:r>
            <w:r>
              <w:rPr>
                <w:rFonts w:ascii="仿宋_GB2312" w:eastAsia="仿宋_GB2312" w:hint="eastAsia"/>
                <w:sz w:val="22"/>
                <w:szCs w:val="21"/>
              </w:rPr>
              <w:t>，另附专用技术或专利的证书复印件</w:t>
            </w:r>
            <w:r w:rsidRPr="006A1C3C">
              <w:rPr>
                <w:rFonts w:ascii="仿宋_GB2312" w:eastAsia="仿宋_GB2312" w:hint="eastAsia"/>
                <w:sz w:val="22"/>
                <w:szCs w:val="21"/>
              </w:rPr>
              <w:t>）</w:t>
            </w:r>
          </w:p>
        </w:tc>
        <w:tc>
          <w:tcPr>
            <w:tcW w:w="7580" w:type="dxa"/>
            <w:gridSpan w:val="9"/>
            <w:vAlign w:val="center"/>
          </w:tcPr>
          <w:p w:rsidR="0010470E" w:rsidRPr="0078767A" w:rsidRDefault="0010470E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41F25" w:rsidRPr="002036C9" w:rsidTr="00734A87">
        <w:trPr>
          <w:trHeight w:val="1448"/>
        </w:trPr>
        <w:tc>
          <w:tcPr>
            <w:tcW w:w="3336" w:type="dxa"/>
            <w:gridSpan w:val="3"/>
            <w:vAlign w:val="center"/>
          </w:tcPr>
          <w:p w:rsidR="00B41F25" w:rsidRPr="00B41F25" w:rsidRDefault="00B41F25" w:rsidP="003E2ED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申请人及其亲属与拟转让单位有无利益关系的具体说明</w:t>
            </w:r>
          </w:p>
        </w:tc>
        <w:tc>
          <w:tcPr>
            <w:tcW w:w="7580" w:type="dxa"/>
            <w:gridSpan w:val="9"/>
            <w:vAlign w:val="center"/>
          </w:tcPr>
          <w:p w:rsidR="00B41F25" w:rsidRDefault="00B41F25" w:rsidP="00B41F2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与拟转让单位无利益关系</w:t>
            </w:r>
          </w:p>
          <w:p w:rsidR="00B41F25" w:rsidRPr="00B41F25" w:rsidRDefault="00B41F25" w:rsidP="00E56E72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与拟转让单位</w:t>
            </w:r>
            <w:r w:rsidR="00E56E72">
              <w:rPr>
                <w:rFonts w:ascii="仿宋_GB2312" w:eastAsia="仿宋_GB2312" w:hint="eastAsia"/>
                <w:sz w:val="22"/>
                <w:szCs w:val="21"/>
              </w:rPr>
              <w:t>有</w:t>
            </w:r>
            <w:r>
              <w:rPr>
                <w:rFonts w:ascii="仿宋_GB2312" w:eastAsia="仿宋_GB2312" w:hint="eastAsia"/>
                <w:sz w:val="22"/>
                <w:szCs w:val="21"/>
              </w:rPr>
              <w:t>利益关系（需承诺在转让中公开公平公正，依法依规按照学校相关程序办理），说明如下：</w:t>
            </w:r>
          </w:p>
        </w:tc>
      </w:tr>
      <w:tr w:rsidR="00B41F25" w:rsidRPr="002036C9" w:rsidTr="00734A87">
        <w:trPr>
          <w:trHeight w:val="612"/>
        </w:trPr>
        <w:tc>
          <w:tcPr>
            <w:tcW w:w="3336" w:type="dxa"/>
            <w:gridSpan w:val="3"/>
            <w:vMerge w:val="restart"/>
            <w:vAlign w:val="center"/>
          </w:tcPr>
          <w:p w:rsidR="00B41F25" w:rsidRDefault="00B41F25" w:rsidP="003E2ED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收益分配方案及共同技术持有人（学生除外）知情同意</w:t>
            </w:r>
          </w:p>
        </w:tc>
        <w:tc>
          <w:tcPr>
            <w:tcW w:w="7580" w:type="dxa"/>
            <w:gridSpan w:val="9"/>
            <w:vAlign w:val="center"/>
          </w:tcPr>
          <w:p w:rsidR="00B41F25" w:rsidRPr="00B41F25" w:rsidRDefault="00B41F25" w:rsidP="00B41F2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B41F25" w:rsidRPr="002036C9" w:rsidTr="00734A87">
        <w:trPr>
          <w:trHeight w:val="549"/>
        </w:trPr>
        <w:tc>
          <w:tcPr>
            <w:tcW w:w="3336" w:type="dxa"/>
            <w:gridSpan w:val="3"/>
            <w:vMerge/>
          </w:tcPr>
          <w:p w:rsidR="00B41F25" w:rsidRDefault="00B41F25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7580" w:type="dxa"/>
            <w:gridSpan w:val="9"/>
            <w:vAlign w:val="center"/>
          </w:tcPr>
          <w:p w:rsidR="00B41F25" w:rsidRPr="00B41F25" w:rsidRDefault="00B41F25" w:rsidP="00B41F25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同意。签字：</w:t>
            </w:r>
          </w:p>
        </w:tc>
      </w:tr>
      <w:tr w:rsidR="0010470E" w:rsidRPr="00045223" w:rsidTr="00734A87">
        <w:trPr>
          <w:trHeight w:val="1203"/>
        </w:trPr>
        <w:tc>
          <w:tcPr>
            <w:tcW w:w="3336" w:type="dxa"/>
            <w:gridSpan w:val="3"/>
            <w:vAlign w:val="center"/>
          </w:tcPr>
          <w:p w:rsidR="0010470E" w:rsidRDefault="0010470E" w:rsidP="00874529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专用技术或</w:t>
            </w:r>
          </w:p>
          <w:p w:rsidR="0010470E" w:rsidRPr="0078767A" w:rsidRDefault="0010470E" w:rsidP="00874529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专利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所属领域</w:t>
            </w:r>
          </w:p>
        </w:tc>
        <w:tc>
          <w:tcPr>
            <w:tcW w:w="7580" w:type="dxa"/>
            <w:gridSpan w:val="9"/>
            <w:vAlign w:val="center"/>
          </w:tcPr>
          <w:p w:rsidR="0010470E" w:rsidRPr="0078767A" w:rsidRDefault="0010470E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□电子与信息技术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□生物工程和新医药技术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□微电子技术</w:t>
            </w:r>
          </w:p>
          <w:p w:rsidR="0010470E" w:rsidRPr="0078767A" w:rsidRDefault="0010470E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□环境保护新技术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□新能源与高效节能技术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□先进制造技术</w:t>
            </w:r>
          </w:p>
          <w:p w:rsidR="0010470E" w:rsidRPr="00F637AE" w:rsidRDefault="0010470E" w:rsidP="00874529">
            <w:pPr>
              <w:spacing w:line="360" w:lineRule="auto"/>
              <w:rPr>
                <w:rFonts w:ascii="仿宋_GB2312" w:eastAsia="仿宋_GB2312"/>
                <w:szCs w:val="21"/>
                <w:u w:val="single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□新材料及应用技术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□其他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            </w:t>
            </w:r>
          </w:p>
        </w:tc>
      </w:tr>
      <w:tr w:rsidR="00895F9A" w:rsidRPr="00045223" w:rsidTr="00734A87">
        <w:trPr>
          <w:trHeight w:val="2990"/>
        </w:trPr>
        <w:tc>
          <w:tcPr>
            <w:tcW w:w="3336" w:type="dxa"/>
            <w:gridSpan w:val="3"/>
            <w:vAlign w:val="center"/>
          </w:tcPr>
          <w:p w:rsidR="00895F9A" w:rsidRDefault="00895F9A" w:rsidP="00874529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lastRenderedPageBreak/>
              <w:t>申请人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895F9A" w:rsidRDefault="00895F9A" w:rsidP="0087452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895F9A" w:rsidRDefault="00895F9A" w:rsidP="00874529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895F9A" w:rsidRPr="009304D8" w:rsidRDefault="00895F9A" w:rsidP="00874529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签名</w:t>
            </w:r>
          </w:p>
          <w:p w:rsidR="00895F9A" w:rsidRPr="008325B4" w:rsidRDefault="00895F9A" w:rsidP="00874529">
            <w:pPr>
              <w:spacing w:line="360" w:lineRule="auto"/>
              <w:ind w:firstLineChars="450" w:firstLine="990"/>
              <w:rPr>
                <w:rFonts w:ascii="仿宋_GB2312" w:eastAsia="仿宋_GB2312"/>
                <w:szCs w:val="21"/>
                <w:u w:val="single"/>
              </w:rPr>
            </w:pPr>
            <w:r w:rsidRPr="009304D8"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  <w:tc>
          <w:tcPr>
            <w:tcW w:w="7580" w:type="dxa"/>
            <w:gridSpan w:val="9"/>
            <w:vAlign w:val="center"/>
          </w:tcPr>
          <w:p w:rsidR="00895F9A" w:rsidRDefault="00895F9A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所在院级单位意见：</w:t>
            </w:r>
          </w:p>
          <w:p w:rsidR="00895F9A" w:rsidRDefault="00895F9A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 xml:space="preserve">是 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否   暨南大学独占</w:t>
            </w:r>
          </w:p>
          <w:p w:rsidR="00895F9A" w:rsidRDefault="00895F9A" w:rsidP="00874529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 xml:space="preserve">是 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否   同意转让</w:t>
            </w:r>
          </w:p>
          <w:p w:rsidR="001342E2" w:rsidRDefault="001342E2" w:rsidP="00895F9A">
            <w:pPr>
              <w:spacing w:line="360" w:lineRule="auto"/>
              <w:ind w:firstLineChars="500" w:firstLine="1100"/>
              <w:rPr>
                <w:rFonts w:ascii="仿宋_GB2312" w:eastAsia="仿宋_GB2312"/>
                <w:sz w:val="22"/>
                <w:szCs w:val="22"/>
              </w:rPr>
            </w:pPr>
          </w:p>
          <w:p w:rsidR="001342E2" w:rsidRPr="001342E2" w:rsidRDefault="001342E2" w:rsidP="001342E2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主管领导</w:t>
            </w:r>
            <w:r w:rsidR="00895F9A" w:rsidRPr="009304D8">
              <w:rPr>
                <w:rFonts w:ascii="仿宋_GB2312" w:eastAsia="仿宋_GB2312" w:hint="eastAsia"/>
                <w:sz w:val="22"/>
                <w:szCs w:val="22"/>
              </w:rPr>
              <w:t>签章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学院盖章</w:t>
            </w:r>
          </w:p>
          <w:p w:rsidR="00895F9A" w:rsidRDefault="00895F9A" w:rsidP="00895F9A">
            <w:pPr>
              <w:spacing w:line="360" w:lineRule="auto"/>
              <w:ind w:firstLineChars="2000" w:firstLine="4400"/>
              <w:rPr>
                <w:rFonts w:ascii="仿宋_GB2312" w:eastAsia="仿宋_GB2312"/>
                <w:sz w:val="22"/>
                <w:szCs w:val="21"/>
              </w:rPr>
            </w:pPr>
            <w:r w:rsidRPr="009304D8"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</w:tbl>
    <w:p w:rsidR="0010470E" w:rsidRDefault="0010470E" w:rsidP="0010470E">
      <w:pPr>
        <w:snapToGrid w:val="0"/>
        <w:spacing w:line="240" w:lineRule="exact"/>
        <w:ind w:leftChars="-400" w:left="-630" w:rightChars="-500" w:right="-1050" w:hangingChars="100" w:hanging="210"/>
        <w:rPr>
          <w:rFonts w:ascii="仿宋_GB2312" w:eastAsia="仿宋_GB2312"/>
          <w:szCs w:val="21"/>
        </w:rPr>
      </w:pPr>
      <w:r w:rsidRPr="00222BEF">
        <w:rPr>
          <w:rFonts w:ascii="仿宋_GB2312" w:eastAsia="仿宋_GB2312" w:hint="eastAsia"/>
          <w:szCs w:val="21"/>
        </w:rPr>
        <w:t>注：</w:t>
      </w:r>
      <w:r w:rsidRPr="00222BEF">
        <w:rPr>
          <w:rFonts w:ascii="仿宋_GB2312" w:eastAsia="仿宋_GB2312"/>
          <w:szCs w:val="21"/>
        </w:rPr>
        <w:t>1.</w:t>
      </w:r>
      <w:r w:rsidRPr="00222BEF">
        <w:rPr>
          <w:rFonts w:ascii="仿宋_GB2312" w:eastAsia="仿宋_GB2312" w:hint="eastAsia"/>
          <w:szCs w:val="21"/>
        </w:rPr>
        <w:t>带</w:t>
      </w:r>
      <w:proofErr w:type="gramStart"/>
      <w:r w:rsidRPr="00222BEF">
        <w:rPr>
          <w:rFonts w:ascii="仿宋_GB2312" w:eastAsia="仿宋_GB2312" w:hint="eastAsia"/>
          <w:szCs w:val="21"/>
        </w:rPr>
        <w:t>“□”栏请选择</w:t>
      </w:r>
      <w:proofErr w:type="gramEnd"/>
      <w:r w:rsidRPr="00222BEF">
        <w:rPr>
          <w:rFonts w:ascii="仿宋_GB2312" w:eastAsia="仿宋_GB2312" w:hint="eastAsia"/>
          <w:szCs w:val="21"/>
        </w:rPr>
        <w:t>后在“□”内打“√”。专用技术或专利信息</w:t>
      </w:r>
      <w:r>
        <w:rPr>
          <w:rFonts w:ascii="仿宋_GB2312" w:eastAsia="仿宋_GB2312" w:hint="eastAsia"/>
          <w:szCs w:val="21"/>
        </w:rPr>
        <w:t>、</w:t>
      </w:r>
      <w:r w:rsidRPr="00222BEF">
        <w:rPr>
          <w:rFonts w:ascii="仿宋_GB2312" w:eastAsia="仿宋_GB2312" w:hint="eastAsia"/>
          <w:szCs w:val="21"/>
        </w:rPr>
        <w:t>简要说明</w:t>
      </w:r>
      <w:proofErr w:type="gramStart"/>
      <w:r>
        <w:rPr>
          <w:rFonts w:ascii="仿宋_GB2312" w:eastAsia="仿宋_GB2312" w:hint="eastAsia"/>
          <w:szCs w:val="21"/>
        </w:rPr>
        <w:t>栏</w:t>
      </w:r>
      <w:r w:rsidRPr="00222BEF">
        <w:rPr>
          <w:rFonts w:ascii="仿宋_GB2312" w:eastAsia="仿宋_GB2312" w:hint="eastAsia"/>
          <w:szCs w:val="21"/>
        </w:rPr>
        <w:t>内容</w:t>
      </w:r>
      <w:proofErr w:type="gramEnd"/>
      <w:r w:rsidRPr="00222BEF">
        <w:rPr>
          <w:rFonts w:ascii="仿宋_GB2312" w:eastAsia="仿宋_GB2312" w:hint="eastAsia"/>
          <w:szCs w:val="21"/>
        </w:rPr>
        <w:t>较</w:t>
      </w:r>
      <w:r>
        <w:rPr>
          <w:rFonts w:ascii="仿宋_GB2312" w:eastAsia="仿宋_GB2312" w:hint="eastAsia"/>
          <w:szCs w:val="21"/>
        </w:rPr>
        <w:t>多</w:t>
      </w:r>
      <w:r w:rsidRPr="00222BEF">
        <w:rPr>
          <w:rFonts w:ascii="仿宋_GB2312" w:eastAsia="仿宋_GB2312" w:hint="eastAsia"/>
          <w:szCs w:val="21"/>
        </w:rPr>
        <w:t>可另附。</w:t>
      </w:r>
    </w:p>
    <w:p w:rsidR="009C3DD9" w:rsidRPr="006A5462" w:rsidRDefault="0010470E" w:rsidP="006A5462">
      <w:pPr>
        <w:snapToGrid w:val="0"/>
        <w:spacing w:line="240" w:lineRule="exact"/>
        <w:ind w:leftChars="-400" w:left="-840" w:rightChars="-500" w:right="-1050"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 w:rsidR="003E2ED5">
        <w:rPr>
          <w:rFonts w:ascii="仿宋_GB2312" w:eastAsia="仿宋_GB2312" w:hint="eastAsia"/>
          <w:szCs w:val="21"/>
        </w:rPr>
        <w:t>若故意隐瞒与拟转让单位关联关系，其责任由申请人自行承担。</w:t>
      </w:r>
    </w:p>
    <w:sectPr w:rsidR="009C3DD9" w:rsidRPr="006A5462" w:rsidSect="0065120A">
      <w:pgSz w:w="1139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73" w:rsidRDefault="00C35F73" w:rsidP="0010470E">
      <w:r>
        <w:separator/>
      </w:r>
    </w:p>
  </w:endnote>
  <w:endnote w:type="continuationSeparator" w:id="0">
    <w:p w:rsidR="00C35F73" w:rsidRDefault="00C35F73" w:rsidP="0010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73" w:rsidRDefault="00C35F73" w:rsidP="0010470E">
      <w:r>
        <w:separator/>
      </w:r>
    </w:p>
  </w:footnote>
  <w:footnote w:type="continuationSeparator" w:id="0">
    <w:p w:rsidR="00C35F73" w:rsidRDefault="00C35F73" w:rsidP="0010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11"/>
    <w:rsid w:val="000B2AE1"/>
    <w:rsid w:val="0010470E"/>
    <w:rsid w:val="001342E2"/>
    <w:rsid w:val="00236FDB"/>
    <w:rsid w:val="00360121"/>
    <w:rsid w:val="003619BA"/>
    <w:rsid w:val="003E2ED5"/>
    <w:rsid w:val="00413194"/>
    <w:rsid w:val="00630B19"/>
    <w:rsid w:val="006A5462"/>
    <w:rsid w:val="00734A87"/>
    <w:rsid w:val="00755FB8"/>
    <w:rsid w:val="00895F9A"/>
    <w:rsid w:val="00914511"/>
    <w:rsid w:val="009C3DD9"/>
    <w:rsid w:val="009D6529"/>
    <w:rsid w:val="00A07B52"/>
    <w:rsid w:val="00A6524F"/>
    <w:rsid w:val="00A931C0"/>
    <w:rsid w:val="00B41F25"/>
    <w:rsid w:val="00C35F73"/>
    <w:rsid w:val="00C64252"/>
    <w:rsid w:val="00C75FF6"/>
    <w:rsid w:val="00C83011"/>
    <w:rsid w:val="00D517BD"/>
    <w:rsid w:val="00DF66F6"/>
    <w:rsid w:val="00E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7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70E"/>
    <w:rPr>
      <w:sz w:val="18"/>
      <w:szCs w:val="18"/>
    </w:rPr>
  </w:style>
  <w:style w:type="character" w:styleId="a5">
    <w:name w:val="Hyperlink"/>
    <w:basedOn w:val="a0"/>
    <w:uiPriority w:val="99"/>
    <w:rsid w:val="001047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7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70E"/>
    <w:rPr>
      <w:sz w:val="18"/>
      <w:szCs w:val="18"/>
    </w:rPr>
  </w:style>
  <w:style w:type="character" w:styleId="a5">
    <w:name w:val="Hyperlink"/>
    <w:basedOn w:val="a0"/>
    <w:uiPriority w:val="99"/>
    <w:rsid w:val="001047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Sky123.Org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白德发</cp:lastModifiedBy>
  <cp:revision>2</cp:revision>
  <dcterms:created xsi:type="dcterms:W3CDTF">2019-07-04T02:08:00Z</dcterms:created>
  <dcterms:modified xsi:type="dcterms:W3CDTF">2019-07-04T02:08:00Z</dcterms:modified>
</cp:coreProperties>
</file>