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3312" w14:textId="04BF59C8" w:rsidR="0041251F" w:rsidRDefault="00490541" w:rsidP="0041251F">
      <w:pPr>
        <w:ind w:rightChars="-162" w:right="-3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暨南</w:t>
      </w:r>
      <w:r w:rsidR="00342F2C"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大学</w:t>
      </w:r>
      <w:r w:rsidR="0041251F"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科技成果申请软件著作权评估及审查表</w:t>
      </w:r>
    </w:p>
    <w:p w14:paraId="3BE401BB" w14:textId="7C08DAB7" w:rsidR="0041251F" w:rsidRPr="0041251F" w:rsidRDefault="0041251F" w:rsidP="0041251F">
      <w:pPr>
        <w:ind w:rightChars="-162" w:right="-340"/>
        <w:jc w:val="center"/>
        <w:rPr>
          <w:rFonts w:asciiTheme="majorEastAsia" w:eastAsiaTheme="majorEastAsia" w:hAnsiTheme="majorEastAsia" w:cs="方正小标宋简体"/>
          <w:sz w:val="24"/>
        </w:rPr>
      </w:pPr>
      <w:r>
        <w:rPr>
          <w:rFonts w:asciiTheme="majorEastAsia" w:eastAsiaTheme="majorEastAsia" w:hAnsiTheme="majorEastAsia" w:cs="方正小标宋简体" w:hint="eastAsia"/>
          <w:sz w:val="24"/>
        </w:rPr>
        <w:t xml:space="preserve"> </w:t>
      </w:r>
      <w:r>
        <w:rPr>
          <w:rFonts w:asciiTheme="majorEastAsia" w:eastAsiaTheme="majorEastAsia" w:hAnsiTheme="majorEastAsia" w:cs="方正小标宋简体"/>
          <w:sz w:val="24"/>
        </w:rPr>
        <w:t xml:space="preserve">                                     </w:t>
      </w:r>
      <w:r w:rsidRPr="0041251F">
        <w:rPr>
          <w:rFonts w:asciiTheme="majorEastAsia" w:eastAsiaTheme="majorEastAsia" w:hAnsiTheme="majorEastAsia" w:cs="方正小标宋简体" w:hint="eastAsia"/>
          <w:sz w:val="24"/>
        </w:rPr>
        <w:t>填表日期：</w:t>
      </w:r>
      <w:r>
        <w:rPr>
          <w:rFonts w:asciiTheme="majorEastAsia" w:eastAsiaTheme="majorEastAsia" w:hAnsiTheme="majorEastAsia" w:cs="方正小标宋简体" w:hint="eastAsia"/>
          <w:sz w:val="24"/>
        </w:rPr>
        <w:t xml:space="preserve"> </w:t>
      </w:r>
      <w:r>
        <w:rPr>
          <w:rFonts w:asciiTheme="majorEastAsia" w:eastAsiaTheme="majorEastAsia" w:hAnsiTheme="majorEastAsia" w:cs="方正小标宋简体"/>
          <w:sz w:val="24"/>
        </w:rPr>
        <w:t xml:space="preserve">  </w:t>
      </w:r>
      <w:r>
        <w:rPr>
          <w:rFonts w:asciiTheme="majorEastAsia" w:eastAsiaTheme="majorEastAsia" w:hAnsiTheme="majorEastAsia" w:cs="方正小标宋简体" w:hint="eastAsia"/>
          <w:sz w:val="24"/>
        </w:rPr>
        <w:t xml:space="preserve">年 </w:t>
      </w:r>
      <w:r>
        <w:rPr>
          <w:rFonts w:asciiTheme="majorEastAsia" w:eastAsiaTheme="majorEastAsia" w:hAnsiTheme="majorEastAsia" w:cs="方正小标宋简体"/>
          <w:sz w:val="24"/>
        </w:rPr>
        <w:t xml:space="preserve">  </w:t>
      </w:r>
      <w:r>
        <w:rPr>
          <w:rFonts w:asciiTheme="majorEastAsia" w:eastAsiaTheme="majorEastAsia" w:hAnsiTheme="majorEastAsia" w:cs="方正小标宋简体" w:hint="eastAsia"/>
          <w:sz w:val="24"/>
        </w:rPr>
        <w:t xml:space="preserve">月 </w:t>
      </w:r>
      <w:r>
        <w:rPr>
          <w:rFonts w:asciiTheme="majorEastAsia" w:eastAsiaTheme="majorEastAsia" w:hAnsiTheme="majorEastAsia" w:cs="方正小标宋简体"/>
          <w:sz w:val="24"/>
        </w:rPr>
        <w:t xml:space="preserve">  </w:t>
      </w:r>
      <w:r>
        <w:rPr>
          <w:rFonts w:asciiTheme="majorEastAsia" w:eastAsiaTheme="majorEastAsia" w:hAnsiTheme="majorEastAsia" w:cs="方正小标宋简体" w:hint="eastAsia"/>
          <w:sz w:val="24"/>
        </w:rPr>
        <w:t>日</w:t>
      </w:r>
    </w:p>
    <w:tbl>
      <w:tblPr>
        <w:tblStyle w:val="a3"/>
        <w:tblW w:w="9979" w:type="dxa"/>
        <w:tblInd w:w="-840" w:type="dxa"/>
        <w:tblLook w:val="04A0" w:firstRow="1" w:lastRow="0" w:firstColumn="1" w:lastColumn="0" w:noHBand="0" w:noVBand="1"/>
      </w:tblPr>
      <w:tblGrid>
        <w:gridCol w:w="498"/>
        <w:gridCol w:w="2323"/>
        <w:gridCol w:w="992"/>
        <w:gridCol w:w="1635"/>
        <w:gridCol w:w="3467"/>
        <w:gridCol w:w="1064"/>
      </w:tblGrid>
      <w:tr w:rsidR="008D5274" w14:paraId="53F24D7E" w14:textId="56701841" w:rsidTr="0041251F">
        <w:trPr>
          <w:trHeight w:val="897"/>
        </w:trPr>
        <w:tc>
          <w:tcPr>
            <w:tcW w:w="2820" w:type="dxa"/>
            <w:gridSpan w:val="2"/>
          </w:tcPr>
          <w:p w14:paraId="0BD79227" w14:textId="2648CF88" w:rsidR="008D5274" w:rsidRPr="0041251F" w:rsidRDefault="008D5274" w:rsidP="00CE6A2C">
            <w:pPr>
              <w:adjustRightInd w:val="0"/>
              <w:snapToGrid w:val="0"/>
              <w:spacing w:line="540" w:lineRule="exact"/>
              <w:ind w:firstLineChars="100" w:firstLine="281"/>
              <w:jc w:val="lef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成果名称</w:t>
            </w:r>
          </w:p>
          <w:p w14:paraId="1456D501" w14:textId="3F8590A9" w:rsidR="008D5274" w:rsidRPr="0041251F" w:rsidRDefault="008D5274" w:rsidP="00CE6A2C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（不得超过</w:t>
            </w: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2</w:t>
            </w:r>
            <w:r w:rsidRPr="0041251F"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  <w:t>5</w:t>
            </w: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字）</w:t>
            </w:r>
          </w:p>
        </w:tc>
        <w:tc>
          <w:tcPr>
            <w:tcW w:w="7159" w:type="dxa"/>
            <w:gridSpan w:val="4"/>
          </w:tcPr>
          <w:p w14:paraId="55E7D642" w14:textId="77777777" w:rsidR="008D5274" w:rsidRP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8D5274" w14:paraId="029397AD" w14:textId="3A1384F5" w:rsidTr="006D5BEE">
        <w:tc>
          <w:tcPr>
            <w:tcW w:w="2820" w:type="dxa"/>
            <w:gridSpan w:val="2"/>
            <w:vMerge w:val="restart"/>
          </w:tcPr>
          <w:p w14:paraId="1E0CB7E6" w14:textId="21564D32" w:rsidR="008D5274" w:rsidRPr="0041251F" w:rsidRDefault="008D5274" w:rsidP="00CE6A2C">
            <w:pPr>
              <w:adjustRightInd w:val="0"/>
              <w:snapToGrid w:val="0"/>
              <w:spacing w:line="540" w:lineRule="exact"/>
              <w:ind w:firstLineChars="100" w:firstLine="281"/>
              <w:jc w:val="lef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  <w:p w14:paraId="1193CFAA" w14:textId="5D2CAEEB" w:rsidR="008D5274" w:rsidRPr="0041251F" w:rsidRDefault="008D5274" w:rsidP="00CE6A2C">
            <w:pPr>
              <w:adjustRightInd w:val="0"/>
              <w:snapToGrid w:val="0"/>
              <w:spacing w:line="540" w:lineRule="exact"/>
              <w:ind w:firstLineChars="100" w:firstLine="281"/>
              <w:jc w:val="lef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著作权人</w:t>
            </w:r>
          </w:p>
        </w:tc>
        <w:tc>
          <w:tcPr>
            <w:tcW w:w="2627" w:type="dxa"/>
            <w:gridSpan w:val="2"/>
            <w:vMerge w:val="restart"/>
          </w:tcPr>
          <w:p w14:paraId="360D124E" w14:textId="7777777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 w14:paraId="19E082D3" w14:textId="60CF959F" w:rsidR="008D5274" w:rsidRDefault="008D5274" w:rsidP="00CE6A2C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064" w:type="dxa"/>
          </w:tcPr>
          <w:p w14:paraId="550787A2" w14:textId="7777777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8D5274" w14:paraId="3EA819AE" w14:textId="1CEB276C" w:rsidTr="006D5BEE">
        <w:tc>
          <w:tcPr>
            <w:tcW w:w="2820" w:type="dxa"/>
            <w:gridSpan w:val="2"/>
            <w:vMerge/>
          </w:tcPr>
          <w:p w14:paraId="6AFED368" w14:textId="4B70184E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</w:tcPr>
          <w:p w14:paraId="1C1DD2FD" w14:textId="7777777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 w14:paraId="04541E59" w14:textId="047ECDB2" w:rsidR="008D5274" w:rsidRDefault="008D5274" w:rsidP="00CE6A2C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064" w:type="dxa"/>
          </w:tcPr>
          <w:p w14:paraId="2A1CF415" w14:textId="7777777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8D5274" w14:paraId="18CB1FC3" w14:textId="77777777" w:rsidTr="006D5BEE">
        <w:trPr>
          <w:trHeight w:val="70"/>
        </w:trPr>
        <w:tc>
          <w:tcPr>
            <w:tcW w:w="2820" w:type="dxa"/>
            <w:gridSpan w:val="2"/>
            <w:vMerge/>
          </w:tcPr>
          <w:p w14:paraId="26D7E477" w14:textId="7C2BEA6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</w:tcPr>
          <w:p w14:paraId="7E4AC625" w14:textId="7777777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3468" w:type="dxa"/>
          </w:tcPr>
          <w:p w14:paraId="15A06C4F" w14:textId="0FA5E01D" w:rsidR="008D5274" w:rsidRDefault="008D5274" w:rsidP="00CE6A2C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064" w:type="dxa"/>
          </w:tcPr>
          <w:p w14:paraId="4667D7B5" w14:textId="7777777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8D5274" w14:paraId="3034BA70" w14:textId="33CC8280" w:rsidTr="008D5274">
        <w:tc>
          <w:tcPr>
            <w:tcW w:w="2820" w:type="dxa"/>
            <w:gridSpan w:val="2"/>
          </w:tcPr>
          <w:p w14:paraId="732E8403" w14:textId="2EF8BE06" w:rsidR="008D5274" w:rsidRPr="008D5274" w:rsidRDefault="008D5274" w:rsidP="00585196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8D5274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申请院级单位</w:t>
            </w:r>
          </w:p>
        </w:tc>
        <w:tc>
          <w:tcPr>
            <w:tcW w:w="7159" w:type="dxa"/>
            <w:gridSpan w:val="4"/>
          </w:tcPr>
          <w:p w14:paraId="5BB27E33" w14:textId="77777777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8D5274" w14:paraId="25B82C5F" w14:textId="69A053B9" w:rsidTr="0041251F">
        <w:trPr>
          <w:trHeight w:val="588"/>
        </w:trPr>
        <w:tc>
          <w:tcPr>
            <w:tcW w:w="2820" w:type="dxa"/>
            <w:gridSpan w:val="2"/>
          </w:tcPr>
          <w:p w14:paraId="71E12BE8" w14:textId="3CEF4FBA" w:rsidR="008D5274" w:rsidRPr="008D5274" w:rsidRDefault="008D5274" w:rsidP="00585196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8D5274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项目来源、编号、经费</w:t>
            </w:r>
          </w:p>
        </w:tc>
        <w:tc>
          <w:tcPr>
            <w:tcW w:w="7159" w:type="dxa"/>
            <w:gridSpan w:val="4"/>
          </w:tcPr>
          <w:p w14:paraId="3DA86C44" w14:textId="64A0CF29" w:rsidR="008D5274" w:rsidRDefault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8D5274" w14:paraId="65A4F4D8" w14:textId="014E3B02" w:rsidTr="008D5274">
        <w:trPr>
          <w:trHeight w:val="666"/>
        </w:trPr>
        <w:tc>
          <w:tcPr>
            <w:tcW w:w="2820" w:type="dxa"/>
            <w:gridSpan w:val="2"/>
          </w:tcPr>
          <w:p w14:paraId="258AFBF3" w14:textId="7AE92610" w:rsidR="008D5274" w:rsidRPr="008D5274" w:rsidRDefault="008D5274" w:rsidP="008D5274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8D5274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软件分类</w:t>
            </w:r>
          </w:p>
        </w:tc>
        <w:tc>
          <w:tcPr>
            <w:tcW w:w="7159" w:type="dxa"/>
            <w:gridSpan w:val="4"/>
          </w:tcPr>
          <w:p w14:paraId="49FAF9A0" w14:textId="55259848" w:rsidR="008D5274" w:rsidRDefault="008D5274" w:rsidP="00585196">
            <w:pPr>
              <w:adjustRightInd w:val="0"/>
              <w:snapToGrid w:val="0"/>
              <w:spacing w:line="54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应用软件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嵌入式软件</w:t>
            </w:r>
          </w:p>
          <w:p w14:paraId="28B7DBDA" w14:textId="7BF777D6" w:rsidR="008D5274" w:rsidRDefault="008D5274" w:rsidP="00585196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中间件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操作系统</w:t>
            </w:r>
          </w:p>
        </w:tc>
      </w:tr>
      <w:tr w:rsidR="008D5274" w14:paraId="37904AEA" w14:textId="307A0097" w:rsidTr="008D5274">
        <w:trPr>
          <w:trHeight w:val="742"/>
        </w:trPr>
        <w:tc>
          <w:tcPr>
            <w:tcW w:w="496" w:type="dxa"/>
            <w:vMerge w:val="restart"/>
          </w:tcPr>
          <w:p w14:paraId="031E3430" w14:textId="77777777" w:rsidR="0041251F" w:rsidRDefault="0041251F" w:rsidP="0041251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  <w:p w14:paraId="029B34DE" w14:textId="29001479" w:rsidR="008D5274" w:rsidRPr="0041251F" w:rsidRDefault="008D5274" w:rsidP="0041251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新颖性分析</w:t>
            </w:r>
          </w:p>
        </w:tc>
        <w:tc>
          <w:tcPr>
            <w:tcW w:w="2324" w:type="dxa"/>
          </w:tcPr>
          <w:p w14:paraId="0451E54E" w14:textId="5FC94A9B" w:rsidR="008D5274" w:rsidRPr="0041251F" w:rsidRDefault="008D5274" w:rsidP="006D5BEE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是否为升级版本</w:t>
            </w:r>
          </w:p>
        </w:tc>
        <w:tc>
          <w:tcPr>
            <w:tcW w:w="7159" w:type="dxa"/>
            <w:gridSpan w:val="4"/>
          </w:tcPr>
          <w:p w14:paraId="3411A1E7" w14:textId="5A5036C9" w:rsidR="008D5274" w:rsidRDefault="008D5274" w:rsidP="00585196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否，为原创</w:t>
            </w:r>
          </w:p>
          <w:p w14:paraId="5DCF9650" w14:textId="04ED1537" w:rsidR="008D5274" w:rsidRDefault="008D5274" w:rsidP="008D5274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修改</w:t>
            </w:r>
          </w:p>
        </w:tc>
      </w:tr>
      <w:tr w:rsidR="006D5BEE" w14:paraId="262CCC3E" w14:textId="77777777" w:rsidTr="006D5BEE">
        <w:trPr>
          <w:trHeight w:val="786"/>
        </w:trPr>
        <w:tc>
          <w:tcPr>
            <w:tcW w:w="496" w:type="dxa"/>
            <w:vMerge/>
          </w:tcPr>
          <w:p w14:paraId="6F7C34A5" w14:textId="77777777" w:rsidR="006D5BEE" w:rsidRPr="0041251F" w:rsidRDefault="006D5BEE" w:rsidP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0AFC9B26" w14:textId="09803F2D" w:rsidR="006D5BEE" w:rsidRPr="0041251F" w:rsidRDefault="006D5BEE" w:rsidP="008D5274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原登记号</w:t>
            </w:r>
          </w:p>
        </w:tc>
        <w:tc>
          <w:tcPr>
            <w:tcW w:w="992" w:type="dxa"/>
          </w:tcPr>
          <w:p w14:paraId="17D8C85D" w14:textId="3E6432B9" w:rsidR="006D5BEE" w:rsidRPr="008D5274" w:rsidRDefault="006D5BEE" w:rsidP="006D5BEE">
            <w:pPr>
              <w:adjustRightInd w:val="0"/>
              <w:snapToGrid w:val="0"/>
              <w:spacing w:line="540" w:lineRule="exact"/>
              <w:ind w:firstLineChars="100" w:firstLine="281"/>
              <w:jc w:val="lef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8D5274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5103" w:type="dxa"/>
            <w:gridSpan w:val="2"/>
          </w:tcPr>
          <w:p w14:paraId="67821C1A" w14:textId="2E64F2BF" w:rsidR="006D5BEE" w:rsidRDefault="006D5BEE" w:rsidP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修改（翻译或合成）软件作品说明</w:t>
            </w:r>
          </w:p>
        </w:tc>
        <w:tc>
          <w:tcPr>
            <w:tcW w:w="1064" w:type="dxa"/>
          </w:tcPr>
          <w:p w14:paraId="057CF76D" w14:textId="23574E71" w:rsidR="006D5BEE" w:rsidRDefault="006D5BEE">
            <w:pPr>
              <w:adjustRightInd w:val="0"/>
              <w:snapToGrid w:val="0"/>
              <w:spacing w:line="540" w:lineRule="exact"/>
              <w:ind w:firstLineChars="200" w:firstLine="560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/</w:t>
            </w:r>
          </w:p>
        </w:tc>
      </w:tr>
      <w:tr w:rsidR="006D5BEE" w14:paraId="507B27E1" w14:textId="77777777" w:rsidTr="001F1B8D">
        <w:tc>
          <w:tcPr>
            <w:tcW w:w="496" w:type="dxa"/>
            <w:vMerge/>
          </w:tcPr>
          <w:p w14:paraId="47E05A8C" w14:textId="77777777" w:rsidR="006D5BEE" w:rsidRPr="0041251F" w:rsidRDefault="006D5BEE" w:rsidP="008D5274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04FE9430" w14:textId="7A566763" w:rsidR="006D5BEE" w:rsidRPr="0041251F" w:rsidRDefault="006D5BEE" w:rsidP="008D5274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开发方式</w:t>
            </w:r>
          </w:p>
        </w:tc>
        <w:tc>
          <w:tcPr>
            <w:tcW w:w="7159" w:type="dxa"/>
            <w:gridSpan w:val="4"/>
          </w:tcPr>
          <w:p w14:paraId="3D49BA41" w14:textId="45B67552" w:rsidR="006D5BEE" w:rsidRDefault="006D5BEE" w:rsidP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单独开发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合作开发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委托开发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下达任务开发</w:t>
            </w:r>
          </w:p>
        </w:tc>
      </w:tr>
      <w:tr w:rsidR="006D5BEE" w14:paraId="33F51FE2" w14:textId="7FC65B1E" w:rsidTr="006D5BEE">
        <w:trPr>
          <w:trHeight w:val="1117"/>
        </w:trPr>
        <w:tc>
          <w:tcPr>
            <w:tcW w:w="496" w:type="dxa"/>
          </w:tcPr>
          <w:p w14:paraId="22F21E50" w14:textId="77777777" w:rsidR="0041251F" w:rsidRDefault="0041251F" w:rsidP="0041251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  <w:p w14:paraId="39F45363" w14:textId="4B555030" w:rsidR="006D5BEE" w:rsidRPr="0041251F" w:rsidRDefault="006D5BEE" w:rsidP="0041251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发表状态</w:t>
            </w:r>
          </w:p>
        </w:tc>
        <w:tc>
          <w:tcPr>
            <w:tcW w:w="9483" w:type="dxa"/>
            <w:gridSpan w:val="5"/>
          </w:tcPr>
          <w:p w14:paraId="3DE7AE8B" w14:textId="77777777" w:rsidR="006D5BEE" w:rsidRDefault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已发表</w:t>
            </w:r>
          </w:p>
          <w:p w14:paraId="328C076D" w14:textId="77777777" w:rsidR="006D5BEE" w:rsidRDefault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首次发表日期：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  <w:p w14:paraId="3EE690C9" w14:textId="77777777" w:rsidR="006D5BEE" w:rsidRDefault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首次发表地点：</w:t>
            </w:r>
          </w:p>
          <w:p w14:paraId="3169163F" w14:textId="51125D5A" w:rsidR="006D5BEE" w:rsidRDefault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未发表</w:t>
            </w:r>
          </w:p>
        </w:tc>
      </w:tr>
      <w:tr w:rsidR="006D5BEE" w14:paraId="7CADFB14" w14:textId="27873CE4" w:rsidTr="00A54391">
        <w:trPr>
          <w:trHeight w:val="3372"/>
        </w:trPr>
        <w:tc>
          <w:tcPr>
            <w:tcW w:w="496" w:type="dxa"/>
          </w:tcPr>
          <w:p w14:paraId="3133A3C2" w14:textId="175C30C5" w:rsidR="0041251F" w:rsidRDefault="0041251F" w:rsidP="0041251F">
            <w:pPr>
              <w:adjustRightInd w:val="0"/>
              <w:snapToGrid w:val="0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  <w:p w14:paraId="46C7AD17" w14:textId="77777777" w:rsidR="00A54391" w:rsidRDefault="00A54391" w:rsidP="0041251F">
            <w:pPr>
              <w:adjustRightInd w:val="0"/>
              <w:snapToGrid w:val="0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  <w:p w14:paraId="5F1F90B4" w14:textId="50D5B2A7" w:rsidR="006D5BEE" w:rsidRPr="0041251F" w:rsidRDefault="006D5BEE" w:rsidP="0041251F">
            <w:pPr>
              <w:adjustRightInd w:val="0"/>
              <w:snapToGrid w:val="0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软件主要功能</w:t>
            </w:r>
          </w:p>
        </w:tc>
        <w:tc>
          <w:tcPr>
            <w:tcW w:w="9483" w:type="dxa"/>
            <w:gridSpan w:val="5"/>
          </w:tcPr>
          <w:p w14:paraId="150E9E31" w14:textId="0E459158" w:rsidR="006D5BEE" w:rsidRDefault="006D5BEE" w:rsidP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6D5BEE" w14:paraId="6DDBB959" w14:textId="6CD77732" w:rsidTr="004840D2">
        <w:tc>
          <w:tcPr>
            <w:tcW w:w="496" w:type="dxa"/>
          </w:tcPr>
          <w:p w14:paraId="53A8EA0C" w14:textId="5D371AC7" w:rsidR="006D5BEE" w:rsidRPr="0041251F" w:rsidRDefault="006D5BEE" w:rsidP="00A54391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lastRenderedPageBreak/>
              <w:t>软件技术特点</w:t>
            </w:r>
          </w:p>
        </w:tc>
        <w:tc>
          <w:tcPr>
            <w:tcW w:w="9483" w:type="dxa"/>
            <w:gridSpan w:val="5"/>
          </w:tcPr>
          <w:p w14:paraId="4851960F" w14:textId="77777777" w:rsidR="006D5BEE" w:rsidRDefault="006D5BEE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41251F" w14:paraId="59668374" w14:textId="77777777" w:rsidTr="0041251F">
        <w:trPr>
          <w:trHeight w:val="702"/>
        </w:trPr>
        <w:tc>
          <w:tcPr>
            <w:tcW w:w="496" w:type="dxa"/>
            <w:vMerge w:val="restart"/>
          </w:tcPr>
          <w:p w14:paraId="3FB0EBC3" w14:textId="77777777" w:rsidR="0041251F" w:rsidRDefault="0041251F" w:rsidP="0041251F">
            <w:pPr>
              <w:adjustRightInd w:val="0"/>
              <w:snapToGrid w:val="0"/>
              <w:spacing w:line="540" w:lineRule="exact"/>
              <w:jc w:val="righ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29FF0EDA" w14:textId="542548DF" w:rsidR="0041251F" w:rsidRDefault="0041251F" w:rsidP="0041251F">
            <w:pPr>
              <w:adjustRightInd w:val="0"/>
              <w:snapToGrid w:val="0"/>
              <w:spacing w:line="540" w:lineRule="exact"/>
              <w:jc w:val="righ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356984AE" w14:textId="77777777" w:rsidR="00A54391" w:rsidRDefault="00A54391" w:rsidP="0041251F">
            <w:pPr>
              <w:adjustRightInd w:val="0"/>
              <w:snapToGrid w:val="0"/>
              <w:spacing w:line="540" w:lineRule="exact"/>
              <w:jc w:val="righ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7A30A74E" w14:textId="015160E6" w:rsidR="0041251F" w:rsidRPr="0041251F" w:rsidRDefault="0041251F" w:rsidP="00A54391">
            <w:pPr>
              <w:adjustRightInd w:val="0"/>
              <w:snapToGrid w:val="0"/>
              <w:jc w:val="right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院级单位意见</w:t>
            </w:r>
          </w:p>
        </w:tc>
        <w:tc>
          <w:tcPr>
            <w:tcW w:w="2324" w:type="dxa"/>
          </w:tcPr>
          <w:p w14:paraId="378F552C" w14:textId="1972400F" w:rsidR="0041251F" w:rsidRDefault="0041251F" w:rsidP="0041251F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评估意见</w:t>
            </w:r>
          </w:p>
        </w:tc>
        <w:tc>
          <w:tcPr>
            <w:tcW w:w="7159" w:type="dxa"/>
            <w:gridSpan w:val="4"/>
          </w:tcPr>
          <w:p w14:paraId="23A3AE68" w14:textId="77777777" w:rsidR="0041251F" w:rsidRDefault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41251F" w14:paraId="622EBB9D" w14:textId="77777777" w:rsidTr="005E340D">
        <w:tc>
          <w:tcPr>
            <w:tcW w:w="496" w:type="dxa"/>
            <w:vMerge/>
          </w:tcPr>
          <w:p w14:paraId="4CBF4A13" w14:textId="77777777" w:rsidR="0041251F" w:rsidRDefault="0041251F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2324" w:type="dxa"/>
          </w:tcPr>
          <w:p w14:paraId="4C301988" w14:textId="77777777" w:rsidR="0041251F" w:rsidRDefault="0041251F" w:rsidP="0041251F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61899E68" w14:textId="225FB1AE" w:rsidR="0041251F" w:rsidRDefault="0041251F" w:rsidP="0041251F">
            <w:pPr>
              <w:adjustRightInd w:val="0"/>
              <w:snapToGrid w:val="0"/>
              <w:spacing w:line="540" w:lineRule="exac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评估结论</w:t>
            </w:r>
          </w:p>
        </w:tc>
        <w:tc>
          <w:tcPr>
            <w:tcW w:w="7159" w:type="dxa"/>
            <w:gridSpan w:val="4"/>
          </w:tcPr>
          <w:p w14:paraId="1455AFC5" w14:textId="77777777" w:rsidR="0041251F" w:rsidRDefault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同意申请</w:t>
            </w:r>
          </w:p>
          <w:p w14:paraId="487825D8" w14:textId="77777777" w:rsidR="0041251F" w:rsidRDefault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建议修改后重新申请评估</w:t>
            </w:r>
          </w:p>
          <w:p w14:paraId="3A517628" w14:textId="23A6865D" w:rsidR="0041251F" w:rsidRDefault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不同意由学校进行申请</w:t>
            </w:r>
          </w:p>
        </w:tc>
      </w:tr>
      <w:tr w:rsidR="0041251F" w14:paraId="25132AD3" w14:textId="77777777" w:rsidTr="0041251F">
        <w:trPr>
          <w:trHeight w:val="2905"/>
        </w:trPr>
        <w:tc>
          <w:tcPr>
            <w:tcW w:w="496" w:type="dxa"/>
            <w:vMerge/>
          </w:tcPr>
          <w:p w14:paraId="53B521E9" w14:textId="77777777" w:rsidR="0041251F" w:rsidRDefault="0041251F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9483" w:type="dxa"/>
            <w:gridSpan w:val="5"/>
          </w:tcPr>
          <w:p w14:paraId="594356CD" w14:textId="77777777" w:rsidR="0041251F" w:rsidRDefault="0041251F" w:rsidP="0041251F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67FDFE58" w14:textId="77777777" w:rsidR="0041251F" w:rsidRDefault="0041251F" w:rsidP="0041251F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01BDBDC6" w14:textId="77777777" w:rsidR="0041251F" w:rsidRDefault="0041251F" w:rsidP="0041251F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6738ACCE" w14:textId="77777777" w:rsidR="0041251F" w:rsidRDefault="0041251F" w:rsidP="0041251F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单位公章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负责人（签章）</w:t>
            </w:r>
          </w:p>
          <w:p w14:paraId="22F4D16E" w14:textId="583A7800" w:rsidR="0041251F" w:rsidRPr="0041251F" w:rsidRDefault="0041251F" w:rsidP="0041251F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41251F" w14:paraId="0485E10C" w14:textId="77777777" w:rsidTr="0041251F">
        <w:trPr>
          <w:trHeight w:val="3811"/>
        </w:trPr>
        <w:tc>
          <w:tcPr>
            <w:tcW w:w="496" w:type="dxa"/>
          </w:tcPr>
          <w:p w14:paraId="1C2BC2C1" w14:textId="46C04C56" w:rsidR="0041251F" w:rsidRDefault="0041251F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  <w:p w14:paraId="5A3D6A04" w14:textId="77777777" w:rsidR="00A54391" w:rsidRDefault="00A5439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</w:p>
          <w:p w14:paraId="6F0BCF96" w14:textId="33B0AEB9" w:rsidR="0041251F" w:rsidRPr="0041251F" w:rsidRDefault="0041251F" w:rsidP="00A54391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/>
                <w:bCs/>
                <w:sz w:val="28"/>
                <w:szCs w:val="28"/>
              </w:rPr>
            </w:pPr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科技</w:t>
            </w:r>
            <w:proofErr w:type="gramStart"/>
            <w:r w:rsidRPr="0041251F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9483" w:type="dxa"/>
            <w:gridSpan w:val="5"/>
          </w:tcPr>
          <w:p w14:paraId="5084C839" w14:textId="77777777" w:rsidR="0041251F" w:rsidRDefault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17B09CA3" w14:textId="77777777" w:rsidR="0041251F" w:rsidRDefault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5BD5ACFD" w14:textId="77777777" w:rsidR="0041251F" w:rsidRDefault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14:paraId="56B82837" w14:textId="2E085F61" w:rsidR="0041251F" w:rsidRDefault="0041251F" w:rsidP="0041251F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单位公章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负责人（签章）</w:t>
            </w:r>
          </w:p>
          <w:p w14:paraId="617299DF" w14:textId="35DAFC6D" w:rsidR="0041251F" w:rsidRDefault="0041251F" w:rsidP="0041251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14:paraId="216273B6" w14:textId="6C168AA8" w:rsidR="00D419AC" w:rsidRPr="0041251F" w:rsidRDefault="0041251F" w:rsidP="0041251F">
      <w:pPr>
        <w:rPr>
          <w:rFonts w:ascii="方正公文小标宋" w:eastAsia="方正公文小标宋" w:hAnsi="方正公文小标宋" w:cs="方正公文小标宋"/>
          <w:sz w:val="24"/>
        </w:rPr>
      </w:pPr>
      <w:r w:rsidRPr="0041251F">
        <w:rPr>
          <w:rFonts w:ascii="方正公文小标宋" w:eastAsia="方正公文小标宋" w:hAnsi="方正公文小标宋" w:cs="方正公文小标宋" w:hint="eastAsia"/>
          <w:sz w:val="24"/>
        </w:rPr>
        <w:t>注：1.带</w:t>
      </w:r>
      <w:proofErr w:type="gramStart"/>
      <w:r w:rsidRPr="0041251F">
        <w:rPr>
          <w:rFonts w:ascii="方正公文小标宋" w:eastAsia="方正公文小标宋" w:hAnsi="方正公文小标宋" w:cs="方正公文小标宋" w:hint="eastAsia"/>
          <w:sz w:val="24"/>
        </w:rPr>
        <w:t>“</w:t>
      </w:r>
      <w:r w:rsidRPr="0041251F">
        <w:rPr>
          <w:rFonts w:ascii="Times New Roman" w:eastAsia="仿宋_GB2312" w:hAnsi="Times New Roman" w:cs="仿宋_GB2312" w:hint="eastAsia"/>
          <w:sz w:val="22"/>
          <w:szCs w:val="22"/>
        </w:rPr>
        <w:sym w:font="Wingdings" w:char="00A8"/>
      </w:r>
      <w:r w:rsidRPr="0041251F">
        <w:rPr>
          <w:rFonts w:ascii="方正公文小标宋" w:eastAsia="方正公文小标宋" w:hAnsi="方正公文小标宋" w:cs="方正公文小标宋" w:hint="eastAsia"/>
          <w:sz w:val="24"/>
        </w:rPr>
        <w:t>”栏请选择</w:t>
      </w:r>
      <w:proofErr w:type="gramEnd"/>
      <w:r w:rsidRPr="0041251F">
        <w:rPr>
          <w:rFonts w:ascii="方正公文小标宋" w:eastAsia="方正公文小标宋" w:hAnsi="方正公文小标宋" w:cs="方正公文小标宋" w:hint="eastAsia"/>
          <w:sz w:val="24"/>
        </w:rPr>
        <w:t>后在“</w:t>
      </w:r>
      <w:r w:rsidRPr="0041251F">
        <w:rPr>
          <w:rFonts w:ascii="Times New Roman" w:eastAsia="仿宋_GB2312" w:hAnsi="Times New Roman" w:cs="仿宋_GB2312" w:hint="eastAsia"/>
          <w:sz w:val="22"/>
          <w:szCs w:val="22"/>
        </w:rPr>
        <w:sym w:font="Wingdings" w:char="00A8"/>
      </w:r>
      <w:r w:rsidRPr="0041251F">
        <w:rPr>
          <w:rFonts w:ascii="方正公文小标宋" w:eastAsia="方正公文小标宋" w:hAnsi="方正公文小标宋" w:cs="方正公文小标宋" w:hint="eastAsia"/>
          <w:sz w:val="24"/>
        </w:rPr>
        <w:t>”内打“√”</w:t>
      </w:r>
    </w:p>
    <w:p w14:paraId="3C50F56C" w14:textId="62E65834" w:rsidR="0041251F" w:rsidRPr="0041251F" w:rsidRDefault="0041251F" w:rsidP="0041251F">
      <w:pPr>
        <w:rPr>
          <w:rFonts w:ascii="方正公文小标宋" w:eastAsia="方正公文小标宋" w:hAnsi="方正公文小标宋" w:cs="方正公文小标宋"/>
          <w:sz w:val="24"/>
        </w:rPr>
      </w:pPr>
      <w:r w:rsidRPr="0041251F">
        <w:rPr>
          <w:rFonts w:ascii="方正公文小标宋" w:eastAsia="方正公文小标宋" w:hAnsi="方正公文小标宋" w:cs="方正公文小标宋" w:hint="eastAsia"/>
          <w:sz w:val="24"/>
        </w:rPr>
        <w:t xml:space="preserve"> </w:t>
      </w:r>
      <w:r w:rsidRPr="0041251F">
        <w:rPr>
          <w:rFonts w:ascii="方正公文小标宋" w:eastAsia="方正公文小标宋" w:hAnsi="方正公文小标宋" w:cs="方正公文小标宋"/>
          <w:sz w:val="24"/>
        </w:rPr>
        <w:t xml:space="preserve">   2.</w:t>
      </w:r>
      <w:r w:rsidRPr="0041251F">
        <w:rPr>
          <w:rFonts w:ascii="方正公文小标宋" w:eastAsia="方正公文小标宋" w:hAnsi="方正公文小标宋" w:cs="方正公文小标宋" w:hint="eastAsia"/>
          <w:sz w:val="24"/>
        </w:rPr>
        <w:t>请用</w:t>
      </w:r>
      <w:r w:rsidRPr="0041251F">
        <w:rPr>
          <w:rFonts w:ascii="方正公文小标宋" w:eastAsia="方正公文小标宋" w:hAnsi="方正公文小标宋" w:cs="方正公文小标宋"/>
          <w:sz w:val="24"/>
        </w:rPr>
        <w:t>A4</w:t>
      </w:r>
      <w:r w:rsidRPr="0041251F">
        <w:rPr>
          <w:rFonts w:ascii="方正公文小标宋" w:eastAsia="方正公文小标宋" w:hAnsi="方正公文小标宋" w:cs="方正公文小标宋" w:hint="eastAsia"/>
          <w:sz w:val="24"/>
        </w:rPr>
        <w:t>纸、正反双面打印</w:t>
      </w:r>
    </w:p>
    <w:p w14:paraId="58FDC1A4" w14:textId="77777777" w:rsidR="00D419AC" w:rsidRDefault="00D419AC"/>
    <w:sectPr w:rsidR="00D41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489D" w14:textId="77777777" w:rsidR="00F101DD" w:rsidRDefault="00F101DD" w:rsidP="00323322">
      <w:r>
        <w:separator/>
      </w:r>
    </w:p>
  </w:endnote>
  <w:endnote w:type="continuationSeparator" w:id="0">
    <w:p w14:paraId="7CC62940" w14:textId="77777777" w:rsidR="00F101DD" w:rsidRDefault="00F101DD" w:rsidP="0032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E561" w14:textId="77777777" w:rsidR="00F101DD" w:rsidRDefault="00F101DD" w:rsidP="00323322">
      <w:r>
        <w:separator/>
      </w:r>
    </w:p>
  </w:footnote>
  <w:footnote w:type="continuationSeparator" w:id="0">
    <w:p w14:paraId="6F76E2D4" w14:textId="77777777" w:rsidR="00F101DD" w:rsidRDefault="00F101DD" w:rsidP="0032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AC"/>
    <w:rsid w:val="00036DC1"/>
    <w:rsid w:val="001F7D8E"/>
    <w:rsid w:val="00323322"/>
    <w:rsid w:val="00342F2C"/>
    <w:rsid w:val="003A59C3"/>
    <w:rsid w:val="0041251F"/>
    <w:rsid w:val="00490541"/>
    <w:rsid w:val="00585196"/>
    <w:rsid w:val="006D5BEE"/>
    <w:rsid w:val="008D5274"/>
    <w:rsid w:val="00A54391"/>
    <w:rsid w:val="00A87D7F"/>
    <w:rsid w:val="00CE6A2C"/>
    <w:rsid w:val="00D419AC"/>
    <w:rsid w:val="00F101DD"/>
    <w:rsid w:val="00F63694"/>
    <w:rsid w:val="01244BE4"/>
    <w:rsid w:val="285C6999"/>
    <w:rsid w:val="44D144F3"/>
    <w:rsid w:val="698924CF"/>
    <w:rsid w:val="720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0042A"/>
  <w15:docId w15:val="{09B3B286-D0E8-4EEC-8F2F-DE65492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2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23322"/>
    <w:rPr>
      <w:kern w:val="2"/>
      <w:sz w:val="18"/>
      <w:szCs w:val="18"/>
    </w:rPr>
  </w:style>
  <w:style w:type="paragraph" w:styleId="a6">
    <w:name w:val="footer"/>
    <w:basedOn w:val="a"/>
    <w:link w:val="a7"/>
    <w:rsid w:val="0032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233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baby dudu</dc:creator>
  <cp:lastModifiedBy>Administrator</cp:lastModifiedBy>
  <cp:revision>2</cp:revision>
  <cp:lastPrinted>2021-04-15T04:04:00Z</cp:lastPrinted>
  <dcterms:created xsi:type="dcterms:W3CDTF">2023-04-04T02:48:00Z</dcterms:created>
  <dcterms:modified xsi:type="dcterms:W3CDTF">2023-04-04T02:48:00Z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BCF5C71A65CC4497926373948B7F2D81</vt:lpwstr>
  </property>
</Properties>
</file>