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293" w:lineRule="auto"/>
        <w:ind w:left="2040" w:right="248" w:hanging="1639"/>
        <w:rPr>
          <w:rFonts w:ascii="仿宋_GB2312" w:hAnsi="华文仿宋" w:eastAsia="仿宋_GB2312" w:cs="宋体"/>
          <w:spacing w:val="5"/>
          <w:sz w:val="48"/>
          <w:szCs w:val="48"/>
          <w14:textOutline w14:w="8712" w14:cap="flat" w14:cmpd="sng" w14:algn="ctr">
            <w14:solidFill>
              <w14:srgbClr w14:val="000000"/>
            </w14:solidFill>
            <w14:prstDash w14:val="solid"/>
            <w14:miter w14:val="0"/>
          </w14:textOutline>
        </w:rPr>
      </w:pPr>
    </w:p>
    <w:p>
      <w:pPr>
        <w:pStyle w:val="2"/>
      </w:pPr>
    </w:p>
    <w:p>
      <w:pPr>
        <w:spacing w:before="156" w:line="293" w:lineRule="auto"/>
        <w:ind w:right="248"/>
        <w:rPr>
          <w:rFonts w:ascii="仿宋_GB2312" w:hAnsi="华文仿宋" w:eastAsia="仿宋_GB2312" w:cs="宋体"/>
          <w:spacing w:val="5"/>
          <w:sz w:val="48"/>
          <w:szCs w:val="48"/>
          <w14:textOutline w14:w="8712" w14:cap="flat" w14:cmpd="sng" w14:algn="ctr">
            <w14:solidFill>
              <w14:srgbClr w14:val="000000"/>
            </w14:solidFill>
            <w14:prstDash w14:val="solid"/>
            <w14:miter w14:val="0"/>
          </w14:textOutline>
        </w:rPr>
      </w:pPr>
    </w:p>
    <w:p>
      <w:pPr>
        <w:spacing w:before="156" w:line="293" w:lineRule="auto"/>
        <w:ind w:left="2040" w:right="248" w:hanging="1639"/>
        <w:rPr>
          <w:rFonts w:ascii="仿宋_GB2312" w:hAnsi="华文仿宋" w:eastAsia="仿宋_GB2312" w:cs="宋体"/>
          <w:spacing w:val="5"/>
          <w:sz w:val="48"/>
          <w:szCs w:val="48"/>
          <w14:textOutline w14:w="8712" w14:cap="flat" w14:cmpd="sng" w14:algn="ctr">
            <w14:solidFill>
              <w14:srgbClr w14:val="000000"/>
            </w14:solidFill>
            <w14:prstDash w14:val="solid"/>
            <w14:miter w14:val="0"/>
          </w14:textOutline>
        </w:rPr>
      </w:pPr>
    </w:p>
    <w:p>
      <w:pPr>
        <w:spacing w:before="156" w:line="293" w:lineRule="auto"/>
        <w:ind w:right="248"/>
        <w:jc w:val="center"/>
        <w:rPr>
          <w:rFonts w:ascii="黑体" w:hAnsi="黑体" w:eastAsia="黑体" w:cstheme="minorBidi"/>
          <w:b/>
          <w:bCs/>
          <w:sz w:val="44"/>
          <w:szCs w:val="44"/>
        </w:rPr>
      </w:pPr>
      <w:r>
        <w:rPr>
          <w:rFonts w:hint="eastAsia" w:ascii="黑体" w:hAnsi="黑体" w:eastAsia="黑体" w:cstheme="minorBidi"/>
          <w:b/>
          <w:bCs/>
          <w:sz w:val="44"/>
          <w:szCs w:val="44"/>
        </w:rPr>
        <w:t>202</w:t>
      </w:r>
      <w:r>
        <w:rPr>
          <w:rFonts w:hint="eastAsia" w:ascii="黑体" w:hAnsi="黑体" w:eastAsia="黑体" w:cstheme="minorBidi"/>
          <w:b/>
          <w:bCs/>
          <w:sz w:val="44"/>
          <w:szCs w:val="44"/>
          <w:lang w:val="en-US" w:eastAsia="zh-CN"/>
        </w:rPr>
        <w:t>4</w:t>
      </w:r>
      <w:r>
        <w:rPr>
          <w:rFonts w:hint="eastAsia" w:ascii="黑体" w:hAnsi="黑体" w:eastAsia="黑体" w:cstheme="minorBidi"/>
          <w:b/>
          <w:bCs/>
          <w:sz w:val="44"/>
          <w:szCs w:val="44"/>
        </w:rPr>
        <w:t>年暨南大学</w:t>
      </w:r>
      <w:bookmarkStart w:id="0" w:name="_Hlk100220043"/>
      <w:r>
        <w:rPr>
          <w:rFonts w:hint="eastAsia" w:ascii="黑体" w:hAnsi="黑体" w:eastAsia="黑体" w:cstheme="minorBidi"/>
          <w:b/>
          <w:bCs/>
          <w:sz w:val="44"/>
          <w:szCs w:val="44"/>
        </w:rPr>
        <w:t>医学联合基金</w:t>
      </w:r>
    </w:p>
    <w:bookmarkEnd w:id="0"/>
    <w:p>
      <w:pPr>
        <w:spacing w:before="156" w:line="293" w:lineRule="auto"/>
        <w:ind w:right="248"/>
        <w:jc w:val="center"/>
        <w:rPr>
          <w:rFonts w:ascii="黑体" w:hAnsi="黑体" w:eastAsia="黑体" w:cstheme="minorBidi"/>
          <w:b/>
          <w:bCs/>
          <w:sz w:val="44"/>
          <w:szCs w:val="44"/>
        </w:rPr>
      </w:pPr>
      <w:r>
        <w:rPr>
          <w:rFonts w:hint="eastAsia" w:ascii="黑体" w:hAnsi="黑体" w:eastAsia="黑体" w:cstheme="minorBidi"/>
          <w:b/>
          <w:bCs/>
          <w:sz w:val="44"/>
          <w:szCs w:val="44"/>
        </w:rPr>
        <w:t>“临床医学+X交叉”揭榜制项目申报书</w:t>
      </w:r>
    </w:p>
    <w:p>
      <w:pPr>
        <w:spacing w:line="244" w:lineRule="auto"/>
        <w:jc w:val="center"/>
        <w:rPr>
          <w:rFonts w:ascii="仿宋_GB2312" w:hAnsi="华文仿宋" w:eastAsia="仿宋_GB2312"/>
        </w:rPr>
      </w:pPr>
    </w:p>
    <w:p>
      <w:pPr>
        <w:spacing w:line="244" w:lineRule="auto"/>
        <w:rPr>
          <w:rFonts w:ascii="仿宋_GB2312" w:hAnsi="华文仿宋" w:eastAsia="仿宋_GB2312"/>
        </w:rPr>
      </w:pPr>
    </w:p>
    <w:p>
      <w:pPr>
        <w:spacing w:line="244" w:lineRule="auto"/>
        <w:rPr>
          <w:rFonts w:ascii="仿宋_GB2312" w:hAnsi="华文仿宋" w:eastAsia="仿宋_GB2312"/>
        </w:rPr>
      </w:pPr>
    </w:p>
    <w:p>
      <w:pPr>
        <w:spacing w:line="244" w:lineRule="auto"/>
        <w:rPr>
          <w:rFonts w:ascii="仿宋_GB2312" w:hAnsi="华文仿宋" w:eastAsia="仿宋_GB2312"/>
        </w:rPr>
      </w:pPr>
    </w:p>
    <w:p>
      <w:pPr>
        <w:spacing w:line="244"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line="245" w:lineRule="auto"/>
        <w:rPr>
          <w:rFonts w:ascii="仿宋_GB2312" w:hAnsi="华文仿宋" w:eastAsia="仿宋_GB2312"/>
        </w:rPr>
      </w:pPr>
    </w:p>
    <w:p>
      <w:pPr>
        <w:spacing w:before="130" w:line="222" w:lineRule="auto"/>
        <w:jc w:val="center"/>
        <w:rPr>
          <w:rFonts w:ascii="黑体" w:hAnsi="黑体" w:eastAsia="黑体" w:cstheme="minorBidi"/>
          <w:b/>
          <w:bCs/>
          <w:sz w:val="36"/>
          <w:szCs w:val="36"/>
        </w:rPr>
      </w:pPr>
      <w:r>
        <w:rPr>
          <w:rFonts w:hint="eastAsia" w:ascii="黑体" w:hAnsi="黑体" w:eastAsia="黑体" w:cstheme="minorBidi"/>
          <w:b/>
          <w:bCs/>
          <w:sz w:val="36"/>
          <w:szCs w:val="36"/>
        </w:rPr>
        <w:t>填表日期：   年  月  日</w:t>
      </w:r>
    </w:p>
    <w:p>
      <w:pPr>
        <w:jc w:val="left"/>
        <w:rPr>
          <w:rFonts w:ascii="仿宋_GB2312" w:hAnsi="华文仿宋" w:eastAsia="仿宋_GB2312"/>
        </w:rPr>
      </w:pPr>
    </w:p>
    <w:p>
      <w:pPr>
        <w:pStyle w:val="2"/>
        <w:rPr>
          <w:rFonts w:ascii="仿宋_GB2312" w:eastAsia="仿宋_GB2312"/>
        </w:rPr>
      </w:pPr>
    </w:p>
    <w:p>
      <w:pPr>
        <w:pStyle w:val="2"/>
        <w:rPr>
          <w:rFonts w:ascii="仿宋_GB2312" w:eastAsia="仿宋_GB2312"/>
        </w:rPr>
      </w:pPr>
      <w:r>
        <w:rPr>
          <w:rFonts w:hint="eastAsia" w:ascii="仿宋_GB2312" w:eastAsia="仿宋_GB2312"/>
        </w:rPr>
        <w:br w:type="page"/>
      </w:r>
    </w:p>
    <w:p>
      <w:pPr>
        <w:pStyle w:val="2"/>
        <w:rPr>
          <w:rFonts w:ascii="仿宋_GB2312" w:eastAsia="仿宋_GB2312"/>
        </w:rPr>
        <w:sectPr>
          <w:type w:val="continuous"/>
          <w:pgSz w:w="11910" w:h="16850"/>
          <w:pgMar w:top="1440" w:right="1800" w:bottom="1440" w:left="1800" w:header="0" w:footer="1310" w:gutter="0"/>
          <w:cols w:space="720" w:num="1"/>
          <w:docGrid w:linePitch="286" w:charSpace="0"/>
        </w:sectPr>
      </w:pPr>
    </w:p>
    <w:p>
      <w:pPr>
        <w:spacing w:before="98" w:line="360" w:lineRule="auto"/>
        <w:outlineLvl w:val="1"/>
        <w:rPr>
          <w:rFonts w:ascii="仿宋_GB2312" w:hAnsi="华文仿宋" w:eastAsia="仿宋_GB2312" w:cs="黑体"/>
          <w:sz w:val="30"/>
          <w:szCs w:val="30"/>
        </w:rPr>
      </w:pPr>
      <w:r>
        <w:rPr>
          <w:rFonts w:hint="eastAsia" w:ascii="仿宋_GB2312" w:hAnsi="华文仿宋" w:eastAsia="仿宋_GB2312" w:cs="黑体"/>
          <w:spacing w:val="14"/>
          <w:sz w:val="30"/>
          <w:szCs w:val="30"/>
          <w14:textOutline w14:w="5448" w14:cap="flat" w14:cmpd="sng" w14:algn="ctr">
            <w14:solidFill>
              <w14:srgbClr w14:val="000000"/>
            </w14:solidFill>
            <w14:prstDash w14:val="solid"/>
            <w14:miter w14:val="0"/>
          </w14:textOutline>
        </w:rPr>
        <w:t>一、基本信息</w:t>
      </w:r>
    </w:p>
    <w:tbl>
      <w:tblPr>
        <w:tblStyle w:val="11"/>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3"/>
        <w:gridCol w:w="2506"/>
        <w:gridCol w:w="1647"/>
        <w:gridCol w:w="550"/>
        <w:gridCol w:w="2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3" w:hRule="atLeast"/>
        </w:trPr>
        <w:tc>
          <w:tcPr>
            <w:tcW w:w="2173" w:type="dxa"/>
            <w:tcBorders>
              <w:right w:val="single" w:color="000000" w:sz="4" w:space="0"/>
            </w:tcBorders>
          </w:tcPr>
          <w:p>
            <w:pPr>
              <w:spacing w:before="250" w:line="219" w:lineRule="auto"/>
              <w:ind w:firstLine="380"/>
              <w:rPr>
                <w:rFonts w:ascii="仿宋_GB2312" w:hAnsi="华文仿宋" w:eastAsia="仿宋_GB2312" w:cs="宋体"/>
                <w:kern w:val="0"/>
                <w:sz w:val="28"/>
                <w:szCs w:val="28"/>
              </w:rPr>
            </w:pPr>
            <w:r>
              <w:rPr>
                <w:rFonts w:hint="eastAsia" w:ascii="仿宋_GB2312" w:hAnsi="华文仿宋" w:eastAsia="仿宋_GB2312" w:cs="宋体"/>
                <w:spacing w:val="7"/>
                <w:kern w:val="0"/>
                <w:sz w:val="28"/>
                <w:szCs w:val="28"/>
              </w:rPr>
              <w:t>揭榜人姓名</w:t>
            </w:r>
          </w:p>
        </w:tc>
        <w:tc>
          <w:tcPr>
            <w:tcW w:w="2506" w:type="dxa"/>
            <w:tcBorders>
              <w:left w:val="single" w:color="000000" w:sz="4" w:space="0"/>
              <w:right w:val="single" w:color="000000" w:sz="4" w:space="0"/>
            </w:tcBorders>
          </w:tcPr>
          <w:p>
            <w:pPr>
              <w:spacing w:before="240" w:line="220" w:lineRule="auto"/>
              <w:ind w:firstLine="215"/>
              <w:rPr>
                <w:rFonts w:ascii="仿宋_GB2312" w:hAnsi="华文仿宋" w:eastAsia="仿宋_GB2312" w:cs="宋体"/>
                <w:kern w:val="0"/>
                <w:sz w:val="28"/>
                <w:szCs w:val="28"/>
              </w:rPr>
            </w:pPr>
          </w:p>
        </w:tc>
        <w:tc>
          <w:tcPr>
            <w:tcW w:w="2197" w:type="dxa"/>
            <w:gridSpan w:val="2"/>
            <w:tcBorders>
              <w:left w:val="single" w:color="000000" w:sz="4" w:space="0"/>
              <w:right w:val="single" w:color="000000" w:sz="4" w:space="0"/>
            </w:tcBorders>
            <w:vAlign w:val="center"/>
          </w:tcPr>
          <w:p>
            <w:pPr>
              <w:spacing w:before="256" w:line="219" w:lineRule="auto"/>
              <w:jc w:val="center"/>
              <w:rPr>
                <w:rFonts w:ascii="仿宋_GB2312" w:hAnsi="华文仿宋" w:eastAsia="仿宋_GB2312"/>
                <w:kern w:val="0"/>
                <w:sz w:val="20"/>
              </w:rPr>
            </w:pPr>
            <w:r>
              <w:rPr>
                <w:rFonts w:hint="eastAsia" w:ascii="仿宋_GB2312" w:hAnsi="华文仿宋" w:eastAsia="仿宋_GB2312" w:cs="宋体"/>
                <w:spacing w:val="-8"/>
                <w:kern w:val="0"/>
                <w:sz w:val="28"/>
                <w:szCs w:val="28"/>
              </w:rPr>
              <w:t>性</w:t>
            </w:r>
            <w:r>
              <w:rPr>
                <w:rFonts w:hint="eastAsia" w:ascii="仿宋_GB2312" w:hAnsi="华文仿宋" w:eastAsia="仿宋_GB2312" w:cs="宋体"/>
                <w:spacing w:val="67"/>
                <w:kern w:val="0"/>
                <w:sz w:val="28"/>
                <w:szCs w:val="28"/>
              </w:rPr>
              <w:t xml:space="preserve">  </w:t>
            </w:r>
            <w:r>
              <w:rPr>
                <w:rFonts w:hint="eastAsia" w:ascii="仿宋_GB2312" w:hAnsi="华文仿宋" w:eastAsia="仿宋_GB2312" w:cs="宋体"/>
                <w:spacing w:val="-8"/>
                <w:kern w:val="0"/>
                <w:sz w:val="28"/>
                <w:szCs w:val="28"/>
              </w:rPr>
              <w:t>别</w:t>
            </w:r>
          </w:p>
        </w:tc>
        <w:tc>
          <w:tcPr>
            <w:tcW w:w="2197" w:type="dxa"/>
            <w:tcBorders>
              <w:left w:val="single" w:color="000000" w:sz="4" w:space="0"/>
              <w:right w:val="single" w:color="000000" w:sz="4" w:space="0"/>
            </w:tcBorders>
          </w:tcPr>
          <w:p>
            <w:pPr>
              <w:spacing w:before="256" w:line="219" w:lineRule="auto"/>
              <w:ind w:firstLine="600" w:firstLineChars="300"/>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3" w:hRule="atLeast"/>
        </w:trPr>
        <w:tc>
          <w:tcPr>
            <w:tcW w:w="2173" w:type="dxa"/>
            <w:tcBorders>
              <w:right w:val="single" w:color="000000" w:sz="4" w:space="0"/>
            </w:tcBorders>
          </w:tcPr>
          <w:p>
            <w:pPr>
              <w:spacing w:before="224" w:line="219" w:lineRule="auto"/>
              <w:ind w:firstLine="560"/>
              <w:rPr>
                <w:rFonts w:ascii="仿宋_GB2312" w:hAnsi="华文仿宋" w:eastAsia="仿宋_GB2312" w:cs="宋体"/>
                <w:kern w:val="0"/>
                <w:sz w:val="28"/>
                <w:szCs w:val="28"/>
              </w:rPr>
            </w:pPr>
            <w:r>
              <w:rPr>
                <w:rFonts w:hint="eastAsia" w:ascii="仿宋_GB2312" w:hAnsi="华文仿宋" w:eastAsia="仿宋_GB2312" w:cs="宋体"/>
                <w:spacing w:val="-20"/>
                <w:kern w:val="0"/>
                <w:sz w:val="28"/>
                <w:szCs w:val="28"/>
              </w:rPr>
              <w:t>国</w:t>
            </w:r>
            <w:r>
              <w:rPr>
                <w:rFonts w:hint="eastAsia" w:ascii="仿宋_GB2312" w:hAnsi="华文仿宋" w:eastAsia="仿宋_GB2312" w:cs="宋体"/>
                <w:spacing w:val="2"/>
                <w:kern w:val="0"/>
                <w:sz w:val="28"/>
                <w:szCs w:val="28"/>
              </w:rPr>
              <w:t xml:space="preserve">    </w:t>
            </w:r>
            <w:r>
              <w:rPr>
                <w:rFonts w:hint="eastAsia" w:ascii="仿宋_GB2312" w:hAnsi="华文仿宋" w:eastAsia="仿宋_GB2312" w:cs="宋体"/>
                <w:spacing w:val="-20"/>
                <w:kern w:val="0"/>
                <w:sz w:val="28"/>
                <w:szCs w:val="28"/>
              </w:rPr>
              <w:t>籍</w:t>
            </w:r>
          </w:p>
        </w:tc>
        <w:tc>
          <w:tcPr>
            <w:tcW w:w="2506" w:type="dxa"/>
            <w:tcBorders>
              <w:left w:val="single" w:color="000000" w:sz="4" w:space="0"/>
              <w:right w:val="single" w:color="000000" w:sz="4" w:space="0"/>
            </w:tcBorders>
          </w:tcPr>
          <w:p>
            <w:pPr>
              <w:spacing w:before="235" w:line="223" w:lineRule="auto"/>
              <w:ind w:firstLine="335"/>
              <w:rPr>
                <w:rFonts w:ascii="仿宋_GB2312" w:hAnsi="华文仿宋" w:eastAsia="仿宋_GB2312" w:cs="宋体"/>
                <w:kern w:val="0"/>
                <w:sz w:val="28"/>
                <w:szCs w:val="28"/>
              </w:rPr>
            </w:pPr>
          </w:p>
        </w:tc>
        <w:tc>
          <w:tcPr>
            <w:tcW w:w="2197" w:type="dxa"/>
            <w:gridSpan w:val="2"/>
            <w:tcBorders>
              <w:left w:val="single" w:color="000000" w:sz="4" w:space="0"/>
              <w:right w:val="single" w:color="000000" w:sz="4" w:space="0"/>
            </w:tcBorders>
            <w:vAlign w:val="center"/>
          </w:tcPr>
          <w:p>
            <w:pPr>
              <w:spacing w:before="256" w:line="219" w:lineRule="auto"/>
              <w:jc w:val="center"/>
              <w:rPr>
                <w:rFonts w:ascii="仿宋_GB2312" w:hAnsi="华文仿宋" w:eastAsia="仿宋_GB2312"/>
                <w:kern w:val="0"/>
                <w:sz w:val="20"/>
              </w:rPr>
            </w:pPr>
            <w:r>
              <w:rPr>
                <w:rFonts w:hint="eastAsia" w:ascii="仿宋_GB2312" w:hAnsi="华文仿宋" w:eastAsia="仿宋_GB2312" w:cs="宋体"/>
                <w:spacing w:val="3"/>
                <w:kern w:val="0"/>
                <w:sz w:val="28"/>
                <w:szCs w:val="28"/>
              </w:rPr>
              <w:t>出生地</w:t>
            </w:r>
          </w:p>
        </w:tc>
        <w:tc>
          <w:tcPr>
            <w:tcW w:w="2197" w:type="dxa"/>
            <w:tcBorders>
              <w:left w:val="single" w:color="000000" w:sz="4" w:space="0"/>
              <w:right w:val="single" w:color="000000" w:sz="4" w:space="0"/>
            </w:tcBorders>
          </w:tcPr>
          <w:p>
            <w:pPr>
              <w:spacing w:before="256" w:line="219" w:lineRule="auto"/>
              <w:ind w:firstLine="600" w:firstLineChars="300"/>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3" w:hRule="atLeast"/>
        </w:trPr>
        <w:tc>
          <w:tcPr>
            <w:tcW w:w="2173" w:type="dxa"/>
            <w:tcBorders>
              <w:right w:val="single" w:color="000000" w:sz="4" w:space="0"/>
            </w:tcBorders>
          </w:tcPr>
          <w:p>
            <w:pPr>
              <w:spacing w:before="246" w:line="219" w:lineRule="auto"/>
              <w:ind w:firstLine="519"/>
              <w:rPr>
                <w:rFonts w:ascii="仿宋_GB2312" w:hAnsi="华文仿宋" w:eastAsia="仿宋_GB2312" w:cs="宋体"/>
                <w:kern w:val="0"/>
                <w:sz w:val="28"/>
                <w:szCs w:val="28"/>
              </w:rPr>
            </w:pPr>
            <w:r>
              <w:rPr>
                <w:rFonts w:hint="eastAsia" w:ascii="仿宋_GB2312" w:hAnsi="华文仿宋" w:eastAsia="仿宋_GB2312" w:cs="宋体"/>
                <w:spacing w:val="-3"/>
                <w:kern w:val="0"/>
                <w:sz w:val="28"/>
                <w:szCs w:val="28"/>
              </w:rPr>
              <w:t>证件类型</w:t>
            </w:r>
          </w:p>
        </w:tc>
        <w:tc>
          <w:tcPr>
            <w:tcW w:w="2506" w:type="dxa"/>
            <w:tcBorders>
              <w:left w:val="single" w:color="000000" w:sz="4" w:space="0"/>
              <w:right w:val="single" w:color="000000" w:sz="4" w:space="0"/>
            </w:tcBorders>
          </w:tcPr>
          <w:p>
            <w:pPr>
              <w:spacing w:before="246" w:line="220" w:lineRule="auto"/>
              <w:ind w:firstLine="55"/>
              <w:rPr>
                <w:rFonts w:ascii="仿宋_GB2312" w:hAnsi="华文仿宋" w:eastAsia="仿宋_GB2312" w:cs="宋体"/>
                <w:kern w:val="0"/>
                <w:sz w:val="28"/>
                <w:szCs w:val="28"/>
              </w:rPr>
            </w:pPr>
          </w:p>
        </w:tc>
        <w:tc>
          <w:tcPr>
            <w:tcW w:w="2197" w:type="dxa"/>
            <w:gridSpan w:val="2"/>
            <w:tcBorders>
              <w:left w:val="single" w:color="000000" w:sz="4" w:space="0"/>
              <w:right w:val="single" w:color="000000" w:sz="4" w:space="0"/>
            </w:tcBorders>
            <w:vAlign w:val="center"/>
          </w:tcPr>
          <w:p>
            <w:pPr>
              <w:spacing w:before="256" w:line="219" w:lineRule="auto"/>
              <w:jc w:val="center"/>
              <w:rPr>
                <w:rFonts w:ascii="仿宋_GB2312" w:hAnsi="华文仿宋" w:eastAsia="仿宋_GB2312" w:cs="宋体"/>
                <w:kern w:val="0"/>
                <w:sz w:val="20"/>
                <w:szCs w:val="20"/>
              </w:rPr>
            </w:pPr>
            <w:r>
              <w:rPr>
                <w:rFonts w:hint="eastAsia" w:ascii="仿宋_GB2312" w:hAnsi="华文仿宋" w:eastAsia="仿宋_GB2312" w:cs="宋体"/>
                <w:spacing w:val="2"/>
                <w:kern w:val="0"/>
                <w:sz w:val="28"/>
                <w:szCs w:val="28"/>
              </w:rPr>
              <w:t>出生日期</w:t>
            </w:r>
          </w:p>
        </w:tc>
        <w:tc>
          <w:tcPr>
            <w:tcW w:w="2197" w:type="dxa"/>
            <w:tcBorders>
              <w:left w:val="single" w:color="000000" w:sz="4" w:space="0"/>
              <w:right w:val="single" w:color="000000" w:sz="4" w:space="0"/>
            </w:tcBorders>
          </w:tcPr>
          <w:p>
            <w:pPr>
              <w:spacing w:before="256" w:line="219" w:lineRule="auto"/>
              <w:ind w:firstLine="520" w:firstLineChars="200"/>
              <w:rPr>
                <w:rFonts w:ascii="仿宋_GB2312" w:hAnsi="华文仿宋" w:eastAsia="仿宋_GB2312" w:cs="宋体"/>
                <w:kern w:val="0"/>
                <w:sz w:val="20"/>
                <w:szCs w:val="20"/>
              </w:rPr>
            </w:pPr>
            <w:r>
              <w:rPr>
                <w:rFonts w:hint="eastAsia" w:ascii="仿宋_GB2312" w:hAnsi="华文仿宋" w:eastAsia="仿宋_GB2312" w:cs="宋体"/>
                <w:spacing w:val="-10"/>
                <w:kern w:val="0"/>
                <w:position w:val="-1"/>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2173" w:type="dxa"/>
            <w:tcBorders>
              <w:right w:val="single" w:color="000000" w:sz="4" w:space="0"/>
            </w:tcBorders>
          </w:tcPr>
          <w:p>
            <w:pPr>
              <w:spacing w:before="276" w:line="219" w:lineRule="auto"/>
              <w:ind w:firstLine="519"/>
              <w:rPr>
                <w:rFonts w:ascii="仿宋_GB2312" w:hAnsi="华文仿宋" w:eastAsia="仿宋_GB2312" w:cs="宋体"/>
                <w:kern w:val="0"/>
                <w:sz w:val="28"/>
                <w:szCs w:val="28"/>
              </w:rPr>
            </w:pPr>
            <w:r>
              <w:rPr>
                <w:rFonts w:hint="eastAsia" w:ascii="仿宋_GB2312" w:hAnsi="华文仿宋" w:eastAsia="仿宋_GB2312" w:cs="宋体"/>
                <w:spacing w:val="-3"/>
                <w:kern w:val="0"/>
                <w:sz w:val="28"/>
                <w:szCs w:val="28"/>
              </w:rPr>
              <w:t>证件号码</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2173" w:type="dxa"/>
            <w:tcBorders>
              <w:right w:val="single" w:color="000000" w:sz="4" w:space="0"/>
            </w:tcBorders>
          </w:tcPr>
          <w:p>
            <w:pPr>
              <w:spacing w:before="275" w:line="219" w:lineRule="auto"/>
              <w:ind w:firstLine="519"/>
              <w:rPr>
                <w:rFonts w:ascii="仿宋_GB2312" w:hAnsi="华文仿宋" w:eastAsia="仿宋_GB2312" w:cs="宋体"/>
                <w:kern w:val="0"/>
                <w:sz w:val="28"/>
                <w:szCs w:val="28"/>
              </w:rPr>
            </w:pPr>
            <w:r>
              <w:rPr>
                <w:rFonts w:hint="eastAsia" w:ascii="仿宋_GB2312" w:hAnsi="华文仿宋" w:eastAsia="仿宋_GB2312" w:cs="宋体"/>
                <w:spacing w:val="3"/>
                <w:kern w:val="0"/>
                <w:sz w:val="28"/>
                <w:szCs w:val="28"/>
              </w:rPr>
              <w:t>手机号码</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2173" w:type="dxa"/>
            <w:tcBorders>
              <w:right w:val="single" w:color="000000" w:sz="4" w:space="0"/>
            </w:tcBorders>
          </w:tcPr>
          <w:p>
            <w:pPr>
              <w:spacing w:before="256" w:line="220" w:lineRule="auto"/>
              <w:ind w:firstLine="519"/>
              <w:rPr>
                <w:rFonts w:ascii="仿宋_GB2312" w:hAnsi="华文仿宋" w:eastAsia="仿宋_GB2312" w:cs="宋体"/>
                <w:kern w:val="0"/>
                <w:sz w:val="28"/>
                <w:szCs w:val="28"/>
              </w:rPr>
            </w:pPr>
            <w:r>
              <w:rPr>
                <w:rFonts w:hint="eastAsia" w:ascii="仿宋_GB2312" w:hAnsi="华文仿宋" w:eastAsia="仿宋_GB2312" w:cs="宋体"/>
                <w:spacing w:val="1"/>
                <w:kern w:val="0"/>
                <w:sz w:val="28"/>
                <w:szCs w:val="28"/>
              </w:rPr>
              <w:t>电子邮箱</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5" w:hRule="atLeast"/>
        </w:trPr>
        <w:tc>
          <w:tcPr>
            <w:tcW w:w="2173" w:type="dxa"/>
            <w:tcBorders>
              <w:right w:val="single" w:color="000000" w:sz="4" w:space="0"/>
            </w:tcBorders>
          </w:tcPr>
          <w:p>
            <w:pPr>
              <w:spacing w:before="66" w:line="410" w:lineRule="exact"/>
              <w:ind w:firstLine="519"/>
              <w:rPr>
                <w:rFonts w:ascii="仿宋_GB2312" w:hAnsi="华文仿宋" w:eastAsia="仿宋_GB2312" w:cs="宋体"/>
                <w:kern w:val="0"/>
                <w:sz w:val="28"/>
                <w:szCs w:val="28"/>
              </w:rPr>
            </w:pPr>
            <w:r>
              <w:rPr>
                <w:rFonts w:hint="eastAsia" w:ascii="仿宋_GB2312" w:hAnsi="华文仿宋" w:eastAsia="仿宋_GB2312" w:cs="宋体"/>
                <w:spacing w:val="3"/>
                <w:kern w:val="0"/>
                <w:position w:val="9"/>
                <w:sz w:val="28"/>
                <w:szCs w:val="28"/>
              </w:rPr>
              <w:t>研究领域</w:t>
            </w:r>
          </w:p>
          <w:p>
            <w:pPr>
              <w:spacing w:line="218" w:lineRule="auto"/>
              <w:ind w:firstLine="380"/>
              <w:rPr>
                <w:rFonts w:ascii="仿宋_GB2312" w:hAnsi="华文仿宋" w:eastAsia="仿宋_GB2312" w:cs="宋体"/>
                <w:kern w:val="0"/>
                <w:sz w:val="28"/>
                <w:szCs w:val="28"/>
              </w:rPr>
            </w:pPr>
            <w:r>
              <w:rPr>
                <w:rFonts w:hint="eastAsia" w:ascii="仿宋_GB2312" w:hAnsi="华文仿宋" w:eastAsia="仿宋_GB2312" w:cs="宋体"/>
                <w:spacing w:val="-11"/>
                <w:kern w:val="0"/>
                <w:sz w:val="28"/>
                <w:szCs w:val="28"/>
              </w:rPr>
              <w:t>(二级学科)</w:t>
            </w:r>
          </w:p>
        </w:tc>
        <w:tc>
          <w:tcPr>
            <w:tcW w:w="2506" w:type="dxa"/>
            <w:tcBorders>
              <w:left w:val="single" w:color="000000" w:sz="4" w:space="0"/>
              <w:right w:val="single" w:color="000000" w:sz="4" w:space="0"/>
            </w:tcBorders>
          </w:tcPr>
          <w:p>
            <w:pPr>
              <w:rPr>
                <w:rFonts w:ascii="仿宋_GB2312" w:hAnsi="华文仿宋" w:eastAsia="仿宋_GB2312"/>
                <w:kern w:val="0"/>
                <w:sz w:val="20"/>
              </w:rPr>
            </w:pPr>
          </w:p>
        </w:tc>
        <w:tc>
          <w:tcPr>
            <w:tcW w:w="1647" w:type="dxa"/>
            <w:tcBorders>
              <w:left w:val="single" w:color="000000" w:sz="4" w:space="0"/>
              <w:right w:val="single" w:color="000000" w:sz="4" w:space="0"/>
            </w:tcBorders>
          </w:tcPr>
          <w:p>
            <w:pPr>
              <w:spacing w:before="265" w:line="219" w:lineRule="auto"/>
              <w:ind w:firstLine="206"/>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研究方向</w:t>
            </w:r>
          </w:p>
        </w:tc>
        <w:tc>
          <w:tcPr>
            <w:tcW w:w="2747" w:type="dxa"/>
            <w:gridSpan w:val="2"/>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2173" w:type="dxa"/>
            <w:tcBorders>
              <w:right w:val="single" w:color="000000" w:sz="4" w:space="0"/>
            </w:tcBorders>
          </w:tcPr>
          <w:p>
            <w:pPr>
              <w:spacing w:before="176" w:line="221" w:lineRule="auto"/>
              <w:ind w:left="102" w:right="91"/>
              <w:jc w:val="center"/>
              <w:rPr>
                <w:rFonts w:ascii="仿宋_GB2312" w:hAnsi="华文仿宋" w:eastAsia="仿宋_GB2312" w:cs="宋体"/>
                <w:kern w:val="0"/>
                <w:sz w:val="28"/>
                <w:szCs w:val="28"/>
              </w:rPr>
            </w:pPr>
            <w:r>
              <w:rPr>
                <w:rFonts w:hint="eastAsia" w:ascii="仿宋_GB2312" w:hAnsi="华文仿宋" w:eastAsia="仿宋_GB2312" w:cs="宋体"/>
                <w:spacing w:val="3"/>
                <w:kern w:val="0"/>
                <w:position w:val="9"/>
                <w:sz w:val="28"/>
                <w:szCs w:val="28"/>
              </w:rPr>
              <w:t>最终毕业院校及专业、学位</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2" w:hRule="atLeast"/>
        </w:trPr>
        <w:tc>
          <w:tcPr>
            <w:tcW w:w="2173" w:type="dxa"/>
            <w:tcBorders>
              <w:right w:val="single" w:color="000000" w:sz="4" w:space="0"/>
            </w:tcBorders>
          </w:tcPr>
          <w:p>
            <w:pPr>
              <w:spacing w:before="266" w:line="220" w:lineRule="auto"/>
              <w:ind w:firstLine="239"/>
              <w:rPr>
                <w:rFonts w:ascii="仿宋_GB2312" w:hAnsi="华文仿宋" w:eastAsia="仿宋_GB2312" w:cs="宋体"/>
                <w:kern w:val="0"/>
                <w:sz w:val="28"/>
                <w:szCs w:val="28"/>
              </w:rPr>
            </w:pPr>
            <w:r>
              <w:rPr>
                <w:rFonts w:hint="eastAsia" w:ascii="仿宋_GB2312" w:hAnsi="华文仿宋" w:eastAsia="仿宋_GB2312" w:cs="宋体"/>
                <w:spacing w:val="1"/>
                <w:kern w:val="0"/>
                <w:sz w:val="28"/>
                <w:szCs w:val="28"/>
              </w:rPr>
              <w:t>目前所在单位</w:t>
            </w:r>
          </w:p>
        </w:tc>
        <w:tc>
          <w:tcPr>
            <w:tcW w:w="2506" w:type="dxa"/>
            <w:tcBorders>
              <w:left w:val="single" w:color="000000" w:sz="4" w:space="0"/>
              <w:right w:val="single" w:color="000000" w:sz="4" w:space="0"/>
            </w:tcBorders>
          </w:tcPr>
          <w:p>
            <w:pPr>
              <w:rPr>
                <w:rFonts w:ascii="仿宋_GB2312" w:hAnsi="华文仿宋" w:eastAsia="仿宋_GB2312"/>
                <w:kern w:val="0"/>
                <w:sz w:val="20"/>
              </w:rPr>
            </w:pPr>
          </w:p>
        </w:tc>
        <w:tc>
          <w:tcPr>
            <w:tcW w:w="1647" w:type="dxa"/>
            <w:tcBorders>
              <w:left w:val="single" w:color="000000" w:sz="4" w:space="0"/>
              <w:right w:val="single" w:color="000000" w:sz="4" w:space="0"/>
            </w:tcBorders>
          </w:tcPr>
          <w:p>
            <w:pPr>
              <w:spacing w:before="87" w:line="233" w:lineRule="auto"/>
              <w:ind w:left="204" w:right="187"/>
              <w:jc w:val="center"/>
              <w:rPr>
                <w:rFonts w:ascii="仿宋_GB2312" w:hAnsi="华文仿宋" w:eastAsia="仿宋_GB2312" w:cs="宋体"/>
                <w:kern w:val="0"/>
                <w:sz w:val="28"/>
                <w:szCs w:val="28"/>
              </w:rPr>
            </w:pPr>
            <w:r>
              <w:rPr>
                <w:rFonts w:hint="eastAsia" w:ascii="仿宋_GB2312" w:hAnsi="华文仿宋" w:eastAsia="仿宋_GB2312" w:cs="宋体"/>
                <w:spacing w:val="3"/>
                <w:kern w:val="0"/>
                <w:position w:val="9"/>
                <w:sz w:val="28"/>
                <w:szCs w:val="28"/>
              </w:rPr>
              <w:t>所在部门及职务</w:t>
            </w:r>
          </w:p>
        </w:tc>
        <w:tc>
          <w:tcPr>
            <w:tcW w:w="2747" w:type="dxa"/>
            <w:gridSpan w:val="2"/>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67" w:hRule="atLeast"/>
        </w:trPr>
        <w:tc>
          <w:tcPr>
            <w:tcW w:w="2173" w:type="dxa"/>
            <w:tcBorders>
              <w:right w:val="single" w:color="000000" w:sz="4" w:space="0"/>
            </w:tcBorders>
            <w:vAlign w:val="center"/>
          </w:tcPr>
          <w:p>
            <w:pPr>
              <w:spacing w:line="233" w:lineRule="auto"/>
              <w:jc w:val="center"/>
              <w:rPr>
                <w:rFonts w:ascii="仿宋_GB2312" w:hAnsi="华文仿宋" w:eastAsia="仿宋_GB2312" w:cs="宋体"/>
                <w:spacing w:val="3"/>
                <w:kern w:val="0"/>
                <w:position w:val="9"/>
                <w:sz w:val="28"/>
                <w:szCs w:val="28"/>
              </w:rPr>
            </w:pPr>
            <w:r>
              <w:rPr>
                <w:rFonts w:hint="eastAsia" w:ascii="仿宋_GB2312" w:hAnsi="华文仿宋" w:eastAsia="仿宋_GB2312" w:cs="宋体"/>
                <w:spacing w:val="3"/>
                <w:kern w:val="0"/>
                <w:position w:val="9"/>
                <w:sz w:val="28"/>
                <w:szCs w:val="28"/>
              </w:rPr>
              <w:t>单位人事部门</w:t>
            </w:r>
          </w:p>
          <w:p>
            <w:pPr>
              <w:spacing w:line="233" w:lineRule="auto"/>
              <w:jc w:val="center"/>
              <w:rPr>
                <w:rFonts w:ascii="仿宋_GB2312" w:hAnsi="华文仿宋" w:eastAsia="仿宋_GB2312" w:cs="宋体"/>
                <w:kern w:val="0"/>
                <w:sz w:val="28"/>
                <w:szCs w:val="28"/>
              </w:rPr>
            </w:pPr>
            <w:r>
              <w:rPr>
                <w:rFonts w:hint="eastAsia" w:ascii="仿宋_GB2312" w:hAnsi="华文仿宋" w:eastAsia="仿宋_GB2312" w:cs="宋体"/>
                <w:spacing w:val="3"/>
                <w:kern w:val="0"/>
                <w:position w:val="9"/>
                <w:sz w:val="28"/>
                <w:szCs w:val="28"/>
              </w:rPr>
              <w:t>联系人姓名</w:t>
            </w:r>
          </w:p>
        </w:tc>
        <w:tc>
          <w:tcPr>
            <w:tcW w:w="2506" w:type="dxa"/>
            <w:tcBorders>
              <w:left w:val="single" w:color="000000" w:sz="4" w:space="0"/>
              <w:right w:val="single" w:color="000000" w:sz="4" w:space="0"/>
            </w:tcBorders>
            <w:vAlign w:val="center"/>
          </w:tcPr>
          <w:p>
            <w:pPr>
              <w:jc w:val="center"/>
              <w:rPr>
                <w:rFonts w:ascii="仿宋_GB2312" w:hAnsi="华文仿宋" w:eastAsia="仿宋_GB2312"/>
                <w:kern w:val="0"/>
                <w:sz w:val="20"/>
              </w:rPr>
            </w:pPr>
          </w:p>
        </w:tc>
        <w:tc>
          <w:tcPr>
            <w:tcW w:w="1647" w:type="dxa"/>
            <w:tcBorders>
              <w:left w:val="single" w:color="000000" w:sz="4" w:space="0"/>
              <w:right w:val="single" w:color="000000" w:sz="4" w:space="0"/>
            </w:tcBorders>
            <w:vAlign w:val="center"/>
          </w:tcPr>
          <w:p>
            <w:pPr>
              <w:spacing w:line="233" w:lineRule="auto"/>
              <w:jc w:val="center"/>
              <w:rPr>
                <w:rFonts w:ascii="仿宋_GB2312" w:hAnsi="华文仿宋" w:eastAsia="仿宋_GB2312" w:cs="宋体"/>
                <w:spacing w:val="3"/>
                <w:kern w:val="0"/>
                <w:position w:val="9"/>
                <w:sz w:val="28"/>
                <w:szCs w:val="28"/>
              </w:rPr>
            </w:pPr>
            <w:r>
              <w:rPr>
                <w:rFonts w:hint="eastAsia" w:ascii="仿宋_GB2312" w:hAnsi="华文仿宋" w:eastAsia="仿宋_GB2312" w:cs="宋体"/>
                <w:spacing w:val="3"/>
                <w:kern w:val="0"/>
                <w:position w:val="9"/>
                <w:sz w:val="28"/>
                <w:szCs w:val="28"/>
              </w:rPr>
              <w:t>单位人事</w:t>
            </w:r>
          </w:p>
          <w:p>
            <w:pPr>
              <w:spacing w:line="233" w:lineRule="auto"/>
              <w:jc w:val="center"/>
              <w:rPr>
                <w:rFonts w:ascii="仿宋_GB2312" w:hAnsi="华文仿宋" w:eastAsia="仿宋_GB2312" w:cs="宋体"/>
                <w:spacing w:val="3"/>
                <w:kern w:val="0"/>
                <w:position w:val="9"/>
                <w:sz w:val="28"/>
                <w:szCs w:val="28"/>
              </w:rPr>
            </w:pPr>
            <w:r>
              <w:rPr>
                <w:rFonts w:hint="eastAsia" w:ascii="仿宋_GB2312" w:hAnsi="华文仿宋" w:eastAsia="仿宋_GB2312" w:cs="宋体"/>
                <w:spacing w:val="3"/>
                <w:kern w:val="0"/>
                <w:position w:val="9"/>
                <w:sz w:val="28"/>
                <w:szCs w:val="28"/>
              </w:rPr>
              <w:t>部门联系</w:t>
            </w:r>
          </w:p>
          <w:p>
            <w:pPr>
              <w:spacing w:line="233" w:lineRule="auto"/>
              <w:jc w:val="center"/>
              <w:rPr>
                <w:rFonts w:ascii="仿宋_GB2312" w:hAnsi="华文仿宋" w:eastAsia="仿宋_GB2312" w:cs="宋体"/>
                <w:spacing w:val="3"/>
                <w:kern w:val="0"/>
                <w:position w:val="9"/>
                <w:sz w:val="28"/>
                <w:szCs w:val="28"/>
              </w:rPr>
            </w:pPr>
            <w:r>
              <w:rPr>
                <w:rFonts w:hint="eastAsia" w:ascii="仿宋_GB2312" w:hAnsi="华文仿宋" w:eastAsia="仿宋_GB2312" w:cs="宋体"/>
                <w:spacing w:val="3"/>
                <w:kern w:val="0"/>
                <w:position w:val="9"/>
                <w:sz w:val="28"/>
                <w:szCs w:val="28"/>
              </w:rPr>
              <w:t>人电话</w:t>
            </w:r>
          </w:p>
        </w:tc>
        <w:tc>
          <w:tcPr>
            <w:tcW w:w="2747" w:type="dxa"/>
            <w:gridSpan w:val="2"/>
            <w:tcBorders>
              <w:left w:val="single" w:color="000000" w:sz="4" w:space="0"/>
              <w:right w:val="single" w:color="000000" w:sz="4" w:space="0"/>
            </w:tcBorders>
            <w:vAlign w:val="center"/>
          </w:tcPr>
          <w:p>
            <w:pPr>
              <w:spacing w:before="87" w:line="233" w:lineRule="auto"/>
              <w:ind w:left="204" w:right="187"/>
              <w:jc w:val="center"/>
              <w:rPr>
                <w:rFonts w:ascii="仿宋_GB2312" w:hAnsi="华文仿宋" w:eastAsia="仿宋_GB2312" w:cs="宋体"/>
                <w:spacing w:val="3"/>
                <w:kern w:val="0"/>
                <w:position w:val="9"/>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4" w:hRule="atLeast"/>
        </w:trPr>
        <w:tc>
          <w:tcPr>
            <w:tcW w:w="2173" w:type="dxa"/>
            <w:tcBorders>
              <w:right w:val="single" w:color="000000" w:sz="4" w:space="0"/>
            </w:tcBorders>
          </w:tcPr>
          <w:p>
            <w:pPr>
              <w:spacing w:before="268" w:line="219" w:lineRule="auto"/>
              <w:ind w:firstLine="239"/>
              <w:rPr>
                <w:rFonts w:ascii="仿宋_GB2312" w:hAnsi="华文仿宋" w:eastAsia="仿宋_GB2312" w:cs="宋体"/>
                <w:kern w:val="0"/>
                <w:sz w:val="28"/>
                <w:szCs w:val="28"/>
              </w:rPr>
            </w:pPr>
            <w:r>
              <w:rPr>
                <w:rFonts w:hint="eastAsia" w:ascii="仿宋_GB2312" w:hAnsi="华文仿宋" w:eastAsia="仿宋_GB2312" w:cs="宋体"/>
                <w:spacing w:val="2"/>
                <w:kern w:val="0"/>
                <w:sz w:val="28"/>
                <w:szCs w:val="28"/>
              </w:rPr>
              <w:t>揭榜需求名称</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2173" w:type="dxa"/>
            <w:tcBorders>
              <w:right w:val="single" w:color="000000" w:sz="4" w:space="0"/>
            </w:tcBorders>
          </w:tcPr>
          <w:p>
            <w:pPr>
              <w:spacing w:before="259" w:line="220" w:lineRule="auto"/>
              <w:ind w:firstLine="380"/>
              <w:rPr>
                <w:rFonts w:ascii="仿宋_GB2312" w:hAnsi="华文仿宋" w:eastAsia="仿宋_GB2312" w:cs="宋体"/>
                <w:kern w:val="0"/>
                <w:sz w:val="28"/>
                <w:szCs w:val="28"/>
              </w:rPr>
            </w:pPr>
            <w:r>
              <w:rPr>
                <w:rFonts w:hint="eastAsia" w:ascii="仿宋_GB2312" w:hAnsi="华文仿宋" w:eastAsia="仿宋_GB2312" w:cs="宋体"/>
                <w:spacing w:val="2"/>
                <w:kern w:val="0"/>
                <w:sz w:val="28"/>
                <w:szCs w:val="28"/>
              </w:rPr>
              <w:t>项目需求方</w:t>
            </w:r>
          </w:p>
        </w:tc>
        <w:tc>
          <w:tcPr>
            <w:tcW w:w="6900" w:type="dxa"/>
            <w:gridSpan w:val="4"/>
            <w:tcBorders>
              <w:left w:val="single" w:color="000000" w:sz="4" w:space="0"/>
              <w:right w:val="single" w:color="000000" w:sz="4" w:space="0"/>
            </w:tcBorders>
          </w:tcPr>
          <w:p>
            <w:pPr>
              <w:rPr>
                <w:rFonts w:ascii="仿宋_GB2312" w:hAnsi="华文仿宋" w:eastAsia="仿宋_GB2312"/>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2173" w:type="dxa"/>
            <w:tcBorders>
              <w:right w:val="single" w:color="000000" w:sz="4" w:space="0"/>
            </w:tcBorders>
          </w:tcPr>
          <w:p>
            <w:pPr>
              <w:spacing w:before="269" w:line="219" w:lineRule="auto"/>
              <w:ind w:firstLine="239"/>
              <w:rPr>
                <w:rFonts w:ascii="仿宋_GB2312" w:hAnsi="华文仿宋" w:eastAsia="仿宋_GB2312" w:cs="宋体"/>
                <w:kern w:val="0"/>
                <w:sz w:val="28"/>
                <w:szCs w:val="28"/>
              </w:rPr>
            </w:pPr>
            <w:r>
              <w:rPr>
                <w:rFonts w:hint="eastAsia" w:ascii="仿宋_GB2312" w:hAnsi="华文仿宋" w:eastAsia="仿宋_GB2312" w:cs="宋体"/>
                <w:spacing w:val="3"/>
                <w:kern w:val="0"/>
                <w:sz w:val="28"/>
                <w:szCs w:val="28"/>
              </w:rPr>
              <w:t>榜单学科类别</w:t>
            </w:r>
          </w:p>
        </w:tc>
        <w:tc>
          <w:tcPr>
            <w:tcW w:w="6900" w:type="dxa"/>
            <w:gridSpan w:val="4"/>
            <w:tcBorders>
              <w:left w:val="single" w:color="000000" w:sz="4" w:space="0"/>
              <w:right w:val="single" w:color="000000" w:sz="4" w:space="0"/>
            </w:tcBorders>
          </w:tcPr>
          <w:p>
            <w:pPr>
              <w:spacing w:before="269" w:line="219" w:lineRule="auto"/>
              <w:ind w:firstLine="2094" w:firstLineChars="748"/>
              <w:rPr>
                <w:rFonts w:ascii="仿宋_GB2312" w:hAnsi="华文仿宋" w:eastAsia="仿宋_GB2312" w:cs="宋体"/>
                <w:kern w:val="0"/>
                <w:sz w:val="28"/>
                <w:szCs w:val="28"/>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2173" w:type="dxa"/>
            <w:tcBorders>
              <w:right w:val="single" w:color="000000" w:sz="4" w:space="0"/>
            </w:tcBorders>
          </w:tcPr>
          <w:p>
            <w:pPr>
              <w:spacing w:before="269" w:line="219" w:lineRule="auto"/>
              <w:ind w:firstLine="239"/>
              <w:rPr>
                <w:rFonts w:ascii="仿宋_GB2312" w:hAnsi="华文仿宋" w:eastAsia="仿宋_GB2312" w:cs="宋体"/>
                <w:spacing w:val="3"/>
                <w:kern w:val="0"/>
                <w:sz w:val="28"/>
                <w:szCs w:val="28"/>
              </w:rPr>
            </w:pPr>
            <w:r>
              <w:rPr>
                <w:rFonts w:hint="eastAsia" w:ascii="仿宋_GB2312" w:hAnsi="华文仿宋" w:eastAsia="仿宋_GB2312" w:cs="宋体"/>
                <w:spacing w:val="3"/>
                <w:kern w:val="0"/>
                <w:sz w:val="28"/>
                <w:szCs w:val="28"/>
              </w:rPr>
              <w:t>交叉学科类别</w:t>
            </w:r>
          </w:p>
        </w:tc>
        <w:tc>
          <w:tcPr>
            <w:tcW w:w="6900" w:type="dxa"/>
            <w:gridSpan w:val="4"/>
            <w:tcBorders>
              <w:left w:val="single" w:color="000000" w:sz="4" w:space="0"/>
              <w:right w:val="single" w:color="000000" w:sz="4" w:space="0"/>
            </w:tcBorders>
          </w:tcPr>
          <w:p>
            <w:pPr>
              <w:spacing w:before="269" w:line="219" w:lineRule="auto"/>
              <w:ind w:firstLine="2094" w:firstLineChars="748"/>
              <w:rPr>
                <w:rFonts w:ascii="仿宋_GB2312" w:hAnsi="华文仿宋" w:eastAsia="仿宋_GB2312" w:cs="宋体"/>
                <w:kern w:val="0"/>
                <w:sz w:val="28"/>
                <w:szCs w:val="28"/>
                <w:u w:val="single"/>
              </w:rPr>
            </w:pPr>
          </w:p>
        </w:tc>
      </w:tr>
    </w:tbl>
    <w:p>
      <w:pPr>
        <w:rPr>
          <w:rFonts w:ascii="仿宋_GB2312" w:hAnsi="华文仿宋" w:eastAsia="仿宋_GB2312"/>
        </w:rPr>
        <w:sectPr>
          <w:footerReference r:id="rId3" w:type="default"/>
          <w:type w:val="continuous"/>
          <w:pgSz w:w="11910" w:h="16850"/>
          <w:pgMar w:top="1440" w:right="1800" w:bottom="1440" w:left="1800" w:header="0" w:footer="1292" w:gutter="0"/>
          <w:cols w:space="720" w:num="1"/>
        </w:sectPr>
      </w:pPr>
    </w:p>
    <w:p>
      <w:pPr>
        <w:spacing w:before="104" w:line="360" w:lineRule="auto"/>
        <w:outlineLvl w:val="1"/>
        <w:rPr>
          <w:rFonts w:ascii="仿宋_GB2312" w:hAnsi="华文仿宋" w:eastAsia="仿宋_GB2312" w:cs="黑体"/>
          <w:spacing w:val="-2"/>
          <w:sz w:val="32"/>
          <w:szCs w:val="32"/>
          <w14:textOutline w14:w="5816" w14:cap="flat" w14:cmpd="sng" w14:algn="ctr">
            <w14:solidFill>
              <w14:srgbClr w14:val="000000"/>
            </w14:solidFill>
            <w14:prstDash w14:val="solid"/>
            <w14:miter w14:val="0"/>
          </w14:textOutline>
        </w:rPr>
      </w:pPr>
      <w:r>
        <w:rPr>
          <w:rFonts w:hint="eastAsia" w:ascii="仿宋_GB2312" w:hAnsi="华文仿宋" w:eastAsia="仿宋_GB2312" w:cs="黑体"/>
          <w:spacing w:val="-2"/>
          <w:sz w:val="32"/>
          <w:szCs w:val="32"/>
          <w14:textOutline w14:w="5816" w14:cap="flat" w14:cmpd="sng" w14:algn="ctr">
            <w14:solidFill>
              <w14:srgbClr w14:val="000000"/>
            </w14:solidFill>
            <w14:prstDash w14:val="solid"/>
            <w14:miter w14:val="0"/>
          </w14:textOutline>
        </w:rPr>
        <w:br w:type="page"/>
      </w:r>
    </w:p>
    <w:p>
      <w:pPr>
        <w:spacing w:before="104" w:line="360" w:lineRule="auto"/>
        <w:outlineLvl w:val="1"/>
        <w:rPr>
          <w:rFonts w:ascii="仿宋_GB2312" w:hAnsi="华文仿宋" w:eastAsia="仿宋_GB2312" w:cs="黑体"/>
          <w:sz w:val="32"/>
          <w:szCs w:val="32"/>
        </w:rPr>
      </w:pPr>
      <w:r>
        <w:rPr>
          <w:rFonts w:hint="eastAsia" w:ascii="仿宋_GB2312" w:hAnsi="华文仿宋" w:eastAsia="仿宋_GB2312" w:cs="黑体"/>
          <w:spacing w:val="-2"/>
          <w:sz w:val="32"/>
          <w:szCs w:val="32"/>
          <w14:textOutline w14:w="5816" w14:cap="flat" w14:cmpd="sng" w14:algn="ctr">
            <w14:solidFill>
              <w14:srgbClr w14:val="000000"/>
            </w14:solidFill>
            <w14:prstDash w14:val="solid"/>
            <w14:miter w14:val="0"/>
          </w14:textOutline>
        </w:rPr>
        <w:t>二、教育、工作经历</w:t>
      </w:r>
    </w:p>
    <w:tbl>
      <w:tblPr>
        <w:tblStyle w:val="11"/>
        <w:tblW w:w="9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1788"/>
        <w:gridCol w:w="1908"/>
        <w:gridCol w:w="1618"/>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933" w:type="dxa"/>
            <w:vMerge w:val="restart"/>
            <w:tcBorders>
              <w:top w:val="single" w:color="000000" w:sz="2" w:space="0"/>
              <w:bottom w:val="nil"/>
            </w:tcBorders>
          </w:tcPr>
          <w:p>
            <w:pPr>
              <w:spacing w:line="261" w:lineRule="auto"/>
              <w:rPr>
                <w:rFonts w:ascii="仿宋_GB2312" w:hAnsi="华文仿宋" w:eastAsia="仿宋_GB2312"/>
                <w:kern w:val="0"/>
                <w:sz w:val="20"/>
              </w:rPr>
            </w:pPr>
          </w:p>
          <w:p>
            <w:pPr>
              <w:spacing w:line="261" w:lineRule="auto"/>
              <w:rPr>
                <w:rFonts w:ascii="仿宋_GB2312" w:hAnsi="华文仿宋" w:eastAsia="仿宋_GB2312"/>
                <w:kern w:val="0"/>
                <w:sz w:val="20"/>
              </w:rPr>
            </w:pPr>
          </w:p>
          <w:p>
            <w:pPr>
              <w:spacing w:line="261" w:lineRule="auto"/>
              <w:rPr>
                <w:rFonts w:ascii="仿宋_GB2312" w:hAnsi="华文仿宋" w:eastAsia="仿宋_GB2312"/>
                <w:kern w:val="0"/>
                <w:sz w:val="20"/>
              </w:rPr>
            </w:pPr>
          </w:p>
          <w:p>
            <w:pPr>
              <w:spacing w:line="261" w:lineRule="auto"/>
              <w:rPr>
                <w:rFonts w:ascii="仿宋_GB2312" w:hAnsi="华文仿宋" w:eastAsia="仿宋_GB2312"/>
                <w:kern w:val="0"/>
                <w:sz w:val="20"/>
              </w:rPr>
            </w:pPr>
          </w:p>
          <w:p>
            <w:pPr>
              <w:spacing w:line="261" w:lineRule="auto"/>
              <w:rPr>
                <w:rFonts w:ascii="仿宋_GB2312" w:hAnsi="华文仿宋" w:eastAsia="仿宋_GB2312"/>
                <w:kern w:val="0"/>
                <w:sz w:val="20"/>
              </w:rPr>
            </w:pPr>
          </w:p>
          <w:p>
            <w:pPr>
              <w:spacing w:line="261" w:lineRule="auto"/>
              <w:rPr>
                <w:rFonts w:ascii="仿宋_GB2312" w:hAnsi="华文仿宋" w:eastAsia="仿宋_GB2312"/>
                <w:kern w:val="0"/>
                <w:sz w:val="20"/>
              </w:rPr>
            </w:pPr>
          </w:p>
          <w:p>
            <w:pPr>
              <w:spacing w:line="262" w:lineRule="auto"/>
              <w:rPr>
                <w:rFonts w:ascii="仿宋_GB2312" w:hAnsi="华文仿宋" w:eastAsia="仿宋_GB2312"/>
                <w:kern w:val="0"/>
                <w:sz w:val="20"/>
              </w:rPr>
            </w:pPr>
          </w:p>
          <w:p>
            <w:pPr>
              <w:spacing w:line="233" w:lineRule="auto"/>
              <w:jc w:val="center"/>
              <w:rPr>
                <w:rFonts w:ascii="仿宋_GB2312" w:hAnsi="华文仿宋" w:eastAsia="仿宋_GB2312" w:cs="宋体"/>
                <w:spacing w:val="4"/>
                <w:kern w:val="0"/>
                <w:sz w:val="28"/>
                <w:szCs w:val="28"/>
              </w:rPr>
            </w:pPr>
            <w:r>
              <w:rPr>
                <w:rFonts w:hint="eastAsia" w:ascii="仿宋_GB2312" w:hAnsi="华文仿宋" w:eastAsia="仿宋_GB2312" w:cs="宋体"/>
                <w:spacing w:val="4"/>
                <w:kern w:val="0"/>
                <w:sz w:val="28"/>
                <w:szCs w:val="28"/>
              </w:rPr>
              <w:t>教育经历</w:t>
            </w:r>
          </w:p>
          <w:p>
            <w:pPr>
              <w:spacing w:line="233" w:lineRule="auto"/>
              <w:jc w:val="center"/>
              <w:rPr>
                <w:rFonts w:ascii="仿宋_GB2312" w:hAnsi="华文仿宋" w:eastAsia="仿宋_GB2312" w:cs="宋体"/>
                <w:kern w:val="0"/>
                <w:sz w:val="28"/>
                <w:szCs w:val="28"/>
              </w:rPr>
            </w:pPr>
            <w:r>
              <w:rPr>
                <w:rFonts w:hint="eastAsia" w:ascii="仿宋_GB2312" w:hAnsi="华文仿宋" w:eastAsia="仿宋_GB2312" w:cs="宋体"/>
                <w:spacing w:val="10"/>
                <w:kern w:val="0"/>
                <w:sz w:val="28"/>
                <w:szCs w:val="28"/>
              </w:rPr>
              <w:t>(从本科填起)</w:t>
            </w:r>
          </w:p>
        </w:tc>
        <w:tc>
          <w:tcPr>
            <w:tcW w:w="1788" w:type="dxa"/>
            <w:tcBorders>
              <w:top w:val="single" w:color="000000" w:sz="2" w:space="0"/>
              <w:bottom w:val="single" w:color="000000" w:sz="2" w:space="0"/>
            </w:tcBorders>
          </w:tcPr>
          <w:p>
            <w:pPr>
              <w:spacing w:before="230" w:line="220" w:lineRule="auto"/>
              <w:ind w:firstLine="322"/>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起止时间</w:t>
            </w:r>
          </w:p>
        </w:tc>
        <w:tc>
          <w:tcPr>
            <w:tcW w:w="1908" w:type="dxa"/>
            <w:tcBorders>
              <w:top w:val="single" w:color="000000" w:sz="2" w:space="0"/>
              <w:bottom w:val="single" w:color="000000" w:sz="2" w:space="0"/>
            </w:tcBorders>
          </w:tcPr>
          <w:p>
            <w:pPr>
              <w:spacing w:before="230" w:line="220" w:lineRule="auto"/>
              <w:ind w:firstLine="664"/>
              <w:rPr>
                <w:rFonts w:ascii="仿宋_GB2312" w:hAnsi="华文仿宋" w:eastAsia="仿宋_GB2312" w:cs="宋体"/>
                <w:kern w:val="0"/>
                <w:sz w:val="28"/>
                <w:szCs w:val="28"/>
              </w:rPr>
            </w:pPr>
            <w:r>
              <w:rPr>
                <w:rFonts w:hint="eastAsia" w:ascii="仿宋_GB2312" w:hAnsi="华文仿宋" w:eastAsia="仿宋_GB2312" w:cs="宋体"/>
                <w:spacing w:val="5"/>
                <w:kern w:val="0"/>
                <w:sz w:val="28"/>
                <w:szCs w:val="28"/>
              </w:rPr>
              <w:t>院校</w:t>
            </w:r>
          </w:p>
        </w:tc>
        <w:tc>
          <w:tcPr>
            <w:tcW w:w="1618" w:type="dxa"/>
            <w:tcBorders>
              <w:top w:val="single" w:color="000000" w:sz="2" w:space="0"/>
              <w:bottom w:val="single" w:color="000000" w:sz="2" w:space="0"/>
            </w:tcBorders>
          </w:tcPr>
          <w:p>
            <w:pPr>
              <w:spacing w:before="230" w:line="220" w:lineRule="auto"/>
              <w:ind w:firstLine="525"/>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专业</w:t>
            </w:r>
          </w:p>
        </w:tc>
        <w:tc>
          <w:tcPr>
            <w:tcW w:w="1783" w:type="dxa"/>
            <w:tcBorders>
              <w:top w:val="single" w:color="000000" w:sz="2" w:space="0"/>
              <w:bottom w:val="single" w:color="000000" w:sz="2" w:space="0"/>
            </w:tcBorders>
          </w:tcPr>
          <w:p>
            <w:pPr>
              <w:spacing w:before="229" w:line="221" w:lineRule="auto"/>
              <w:ind w:firstLine="608"/>
              <w:rPr>
                <w:rFonts w:ascii="仿宋_GB2312" w:hAnsi="华文仿宋" w:eastAsia="仿宋_GB2312" w:cs="宋体"/>
                <w:kern w:val="0"/>
                <w:sz w:val="28"/>
                <w:szCs w:val="28"/>
              </w:rPr>
            </w:pPr>
            <w:r>
              <w:rPr>
                <w:rFonts w:hint="eastAsia" w:ascii="仿宋_GB2312" w:hAnsi="华文仿宋" w:eastAsia="仿宋_GB2312" w:cs="宋体"/>
                <w:spacing w:val="5"/>
                <w:kern w:val="0"/>
                <w:sz w:val="28"/>
                <w:szCs w:val="28"/>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933" w:type="dxa"/>
            <w:vMerge w:val="continue"/>
            <w:tcBorders>
              <w:top w:val="nil"/>
              <w:bottom w:val="single" w:color="000000" w:sz="2" w:space="0"/>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1618" w:type="dxa"/>
            <w:tcBorders>
              <w:top w:val="single" w:color="000000" w:sz="2" w:space="0"/>
              <w:bottom w:val="single" w:color="000000" w:sz="2" w:space="0"/>
            </w:tcBorders>
          </w:tcPr>
          <w:p>
            <w:pPr>
              <w:rPr>
                <w:rFonts w:ascii="仿宋_GB2312" w:hAnsi="华文仿宋" w:eastAsia="仿宋_GB2312"/>
                <w:kern w:val="0"/>
                <w:sz w:val="20"/>
              </w:rPr>
            </w:pPr>
          </w:p>
        </w:tc>
        <w:tc>
          <w:tcPr>
            <w:tcW w:w="1783"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1933" w:type="dxa"/>
            <w:vMerge w:val="restart"/>
            <w:tcBorders>
              <w:top w:val="single" w:color="000000" w:sz="2" w:space="0"/>
              <w:bottom w:val="nil"/>
            </w:tcBorders>
          </w:tcPr>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3" w:lineRule="auto"/>
              <w:rPr>
                <w:rFonts w:ascii="仿宋_GB2312" w:hAnsi="华文仿宋" w:eastAsia="仿宋_GB2312"/>
                <w:kern w:val="0"/>
                <w:sz w:val="20"/>
              </w:rPr>
            </w:pPr>
          </w:p>
          <w:p>
            <w:pPr>
              <w:spacing w:line="254" w:lineRule="auto"/>
              <w:rPr>
                <w:rFonts w:ascii="仿宋_GB2312" w:hAnsi="华文仿宋" w:eastAsia="仿宋_GB2312"/>
                <w:kern w:val="0"/>
                <w:sz w:val="20"/>
              </w:rPr>
            </w:pPr>
          </w:p>
          <w:p>
            <w:pPr>
              <w:spacing w:line="233" w:lineRule="auto"/>
              <w:ind w:firstLine="300"/>
              <w:rPr>
                <w:rFonts w:ascii="仿宋_GB2312" w:hAnsi="华文仿宋" w:eastAsia="仿宋_GB2312" w:cs="宋体"/>
                <w:spacing w:val="4"/>
                <w:kern w:val="0"/>
                <w:sz w:val="28"/>
                <w:szCs w:val="28"/>
              </w:rPr>
            </w:pPr>
            <w:r>
              <w:rPr>
                <w:rFonts w:hint="eastAsia" w:ascii="仿宋_GB2312" w:hAnsi="华文仿宋" w:eastAsia="仿宋_GB2312" w:cs="宋体"/>
                <w:spacing w:val="4"/>
                <w:kern w:val="0"/>
                <w:sz w:val="28"/>
                <w:szCs w:val="28"/>
              </w:rPr>
              <w:t>工作经历</w:t>
            </w:r>
          </w:p>
          <w:p>
            <w:pPr>
              <w:spacing w:line="233" w:lineRule="auto"/>
              <w:jc w:val="center"/>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(兼职请注明)</w:t>
            </w:r>
          </w:p>
        </w:tc>
        <w:tc>
          <w:tcPr>
            <w:tcW w:w="1788" w:type="dxa"/>
            <w:tcBorders>
              <w:top w:val="single" w:color="000000" w:sz="2" w:space="0"/>
              <w:bottom w:val="single" w:color="000000" w:sz="2" w:space="0"/>
            </w:tcBorders>
          </w:tcPr>
          <w:p>
            <w:pPr>
              <w:spacing w:before="246" w:line="220" w:lineRule="auto"/>
              <w:ind w:firstLine="322"/>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起止时间</w:t>
            </w:r>
          </w:p>
        </w:tc>
        <w:tc>
          <w:tcPr>
            <w:tcW w:w="1908" w:type="dxa"/>
            <w:tcBorders>
              <w:top w:val="single" w:color="000000" w:sz="2" w:space="0"/>
              <w:bottom w:val="single" w:color="000000" w:sz="2" w:space="0"/>
            </w:tcBorders>
          </w:tcPr>
          <w:p>
            <w:pPr>
              <w:spacing w:before="246" w:line="220" w:lineRule="auto"/>
              <w:ind w:firstLine="664"/>
              <w:rPr>
                <w:rFonts w:ascii="仿宋_GB2312" w:hAnsi="华文仿宋" w:eastAsia="仿宋_GB2312" w:cs="宋体"/>
                <w:kern w:val="0"/>
                <w:sz w:val="28"/>
                <w:szCs w:val="28"/>
              </w:rPr>
            </w:pPr>
            <w:r>
              <w:rPr>
                <w:rFonts w:hint="eastAsia" w:ascii="仿宋_GB2312" w:hAnsi="华文仿宋" w:eastAsia="仿宋_GB2312" w:cs="宋体"/>
                <w:spacing w:val="5"/>
                <w:kern w:val="0"/>
                <w:sz w:val="28"/>
                <w:szCs w:val="28"/>
              </w:rPr>
              <w:t>单位</w:t>
            </w:r>
          </w:p>
        </w:tc>
        <w:tc>
          <w:tcPr>
            <w:tcW w:w="3401" w:type="dxa"/>
            <w:gridSpan w:val="2"/>
            <w:tcBorders>
              <w:top w:val="single" w:color="000000" w:sz="2" w:space="0"/>
              <w:bottom w:val="single" w:color="000000" w:sz="2" w:space="0"/>
            </w:tcBorders>
          </w:tcPr>
          <w:p>
            <w:pPr>
              <w:spacing w:before="246" w:line="219" w:lineRule="auto"/>
              <w:ind w:firstLine="996"/>
              <w:rPr>
                <w:rFonts w:ascii="仿宋_GB2312" w:hAnsi="华文仿宋" w:eastAsia="仿宋_GB2312" w:cs="宋体"/>
                <w:kern w:val="0"/>
                <w:sz w:val="28"/>
                <w:szCs w:val="28"/>
              </w:rPr>
            </w:pPr>
            <w:r>
              <w:rPr>
                <w:rFonts w:hint="eastAsia" w:ascii="仿宋_GB2312" w:hAnsi="华文仿宋" w:eastAsia="仿宋_GB2312" w:cs="宋体"/>
                <w:spacing w:val="2"/>
                <w:kern w:val="0"/>
                <w:sz w:val="28"/>
                <w:szCs w:val="28"/>
              </w:rPr>
              <w:t>职务及职称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1933" w:type="dxa"/>
            <w:vMerge w:val="continue"/>
            <w:tcBorders>
              <w:top w:val="nil"/>
              <w:bottom w:val="nil"/>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933" w:type="dxa"/>
            <w:vMerge w:val="continue"/>
            <w:tcBorders>
              <w:top w:val="nil"/>
              <w:bottom w:val="single" w:color="000000" w:sz="2" w:space="0"/>
            </w:tcBorders>
          </w:tcPr>
          <w:p>
            <w:pPr>
              <w:rPr>
                <w:rFonts w:ascii="仿宋_GB2312" w:hAnsi="华文仿宋" w:eastAsia="仿宋_GB2312"/>
                <w:kern w:val="0"/>
                <w:sz w:val="20"/>
              </w:rPr>
            </w:pPr>
          </w:p>
        </w:tc>
        <w:tc>
          <w:tcPr>
            <w:tcW w:w="1788" w:type="dxa"/>
            <w:tcBorders>
              <w:top w:val="single" w:color="000000" w:sz="2" w:space="0"/>
              <w:bottom w:val="single" w:color="000000" w:sz="2" w:space="0"/>
            </w:tcBorders>
          </w:tcPr>
          <w:p>
            <w:pPr>
              <w:rPr>
                <w:rFonts w:ascii="仿宋_GB2312" w:hAnsi="华文仿宋" w:eastAsia="仿宋_GB2312"/>
                <w:kern w:val="0"/>
                <w:sz w:val="20"/>
              </w:rPr>
            </w:pPr>
          </w:p>
        </w:tc>
        <w:tc>
          <w:tcPr>
            <w:tcW w:w="1908" w:type="dxa"/>
            <w:tcBorders>
              <w:top w:val="single" w:color="000000" w:sz="2" w:space="0"/>
              <w:bottom w:val="single" w:color="000000" w:sz="2" w:space="0"/>
            </w:tcBorders>
          </w:tcPr>
          <w:p>
            <w:pPr>
              <w:rPr>
                <w:rFonts w:ascii="仿宋_GB2312" w:hAnsi="华文仿宋" w:eastAsia="仿宋_GB2312"/>
                <w:kern w:val="0"/>
                <w:sz w:val="20"/>
              </w:rPr>
            </w:pPr>
          </w:p>
        </w:tc>
        <w:tc>
          <w:tcPr>
            <w:tcW w:w="3401" w:type="dxa"/>
            <w:gridSpan w:val="2"/>
            <w:tcBorders>
              <w:top w:val="single" w:color="000000" w:sz="2" w:space="0"/>
              <w:bottom w:val="single" w:color="000000" w:sz="2" w:space="0"/>
            </w:tcBorders>
          </w:tcPr>
          <w:p>
            <w:pPr>
              <w:rPr>
                <w:rFonts w:ascii="仿宋_GB2312" w:hAnsi="华文仿宋" w:eastAsia="仿宋_GB2312"/>
                <w:kern w:val="0"/>
                <w:sz w:val="20"/>
              </w:rPr>
            </w:pPr>
          </w:p>
        </w:tc>
      </w:tr>
    </w:tbl>
    <w:p>
      <w:pPr>
        <w:rPr>
          <w:rFonts w:ascii="仿宋_GB2312" w:hAnsi="华文仿宋" w:eastAsia="仿宋_GB2312"/>
        </w:rPr>
        <w:sectPr>
          <w:footerReference r:id="rId4" w:type="default"/>
          <w:type w:val="continuous"/>
          <w:pgSz w:w="11910" w:h="16850"/>
          <w:pgMar w:top="1440" w:right="1800" w:bottom="1440" w:left="1800" w:header="0" w:footer="1377" w:gutter="0"/>
          <w:cols w:space="720" w:num="1"/>
        </w:sectPr>
      </w:pPr>
    </w:p>
    <w:p>
      <w:pPr>
        <w:pStyle w:val="2"/>
        <w:rPr>
          <w:rFonts w:ascii="仿宋_GB2312" w:eastAsia="仿宋_GB2312"/>
        </w:rPr>
      </w:pPr>
      <w:r>
        <w:rPr>
          <w:rFonts w:hint="eastAsia" w:ascii="仿宋_GB2312" w:eastAsia="仿宋_GB2312"/>
        </w:rPr>
        <w:br w:type="page"/>
      </w:r>
    </w:p>
    <w:p>
      <w:pPr>
        <w:pStyle w:val="2"/>
        <w:rPr>
          <w:rFonts w:ascii="仿宋_GB2312" w:eastAsia="仿宋_GB2312"/>
        </w:rPr>
        <w:sectPr>
          <w:footerReference r:id="rId5" w:type="default"/>
          <w:type w:val="continuous"/>
          <w:pgSz w:w="11910" w:h="16850"/>
          <w:pgMar w:top="1440" w:right="1800" w:bottom="1440" w:left="1800" w:header="0" w:footer="1289" w:gutter="0"/>
          <w:cols w:space="720" w:num="1"/>
        </w:sectPr>
      </w:pPr>
    </w:p>
    <w:p>
      <w:pPr>
        <w:spacing w:before="104" w:line="360" w:lineRule="auto"/>
        <w:outlineLvl w:val="1"/>
        <w:rPr>
          <w:rFonts w:hint="eastAsia" w:ascii="仿宋_GB2312" w:hAnsi="华文仿宋" w:eastAsia="仿宋_GB2312" w:cs="黑体"/>
          <w:spacing w:val="-2"/>
          <w:sz w:val="32"/>
          <w:szCs w:val="32"/>
          <w14:textOutline w14:w="5816" w14:cap="flat" w14:cmpd="sng" w14:algn="ctr">
            <w14:solidFill>
              <w14:srgbClr w14:val="000000"/>
            </w14:solidFill>
            <w14:prstDash w14:val="solid"/>
            <w14:miter w14:val="0"/>
          </w14:textOutline>
        </w:rPr>
      </w:pPr>
      <w:r>
        <w:rPr>
          <w:rFonts w:hint="eastAsia" w:ascii="仿宋_GB2312" w:hAnsi="华文仿宋" w:eastAsia="仿宋_GB2312" w:cs="黑体"/>
          <w:spacing w:val="-2"/>
          <w:sz w:val="32"/>
          <w:szCs w:val="32"/>
          <w14:textOutline w14:w="5816" w14:cap="flat" w14:cmpd="sng" w14:algn="ctr">
            <w14:solidFill>
              <w14:srgbClr w14:val="000000"/>
            </w14:solidFill>
            <w14:prstDash w14:val="solid"/>
            <w14:miter w14:val="0"/>
          </w14:textOutline>
        </w:rPr>
        <w:t>三、项目可行性研究方案主要内容</w:t>
      </w: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26" w:hRule="atLeast"/>
        </w:trPr>
        <w:tc>
          <w:tcPr>
            <w:tcW w:w="8526" w:type="dxa"/>
          </w:tcPr>
          <w:p>
            <w:pPr>
              <w:spacing w:before="240" w:beforeLines="100" w:line="360" w:lineRule="auto"/>
              <w:ind w:firstLine="323"/>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(一)</w:t>
            </w:r>
            <w:r>
              <w:rPr>
                <w:rFonts w:hint="eastAsia" w:ascii="仿宋_GB2312" w:hAnsi="华文仿宋" w:eastAsia="仿宋_GB2312" w:cs="楷体"/>
                <w:spacing w:val="19"/>
                <w:sz w:val="30"/>
                <w:szCs w:val="30"/>
              </w:rPr>
              <w:t xml:space="preserve"> </w:t>
            </w:r>
            <w:r>
              <w:rPr>
                <w:rFonts w:hint="eastAsia" w:ascii="仿宋_GB2312" w:hAnsi="华文仿宋" w:eastAsia="仿宋_GB2312" w:cs="楷体"/>
                <w:spacing w:val="-14"/>
                <w:w w:val="97"/>
                <w:sz w:val="30"/>
                <w:szCs w:val="30"/>
              </w:rPr>
              <w:t>研究思路</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6" w:hRule="atLeast"/>
        </w:trPr>
        <w:tc>
          <w:tcPr>
            <w:tcW w:w="8526" w:type="dxa"/>
          </w:tcPr>
          <w:p>
            <w:pPr>
              <w:spacing w:before="240" w:beforeLines="100" w:line="360" w:lineRule="auto"/>
              <w:ind w:firstLine="323"/>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(二) 技术路径</w:t>
            </w:r>
          </w:p>
          <w:p>
            <w:pPr>
              <w:pStyle w:val="2"/>
            </w:pPr>
          </w:p>
        </w:tc>
      </w:tr>
    </w:tbl>
    <w:p>
      <w:pPr>
        <w:rPr>
          <w:rFonts w:ascii="仿宋_GB2312" w:eastAsia="仿宋_GB2312"/>
        </w:rPr>
      </w:pP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trPr>
        <w:tc>
          <w:tcPr>
            <w:tcW w:w="8526" w:type="dxa"/>
          </w:tcPr>
          <w:p>
            <w:pPr>
              <w:spacing w:before="240" w:beforeLines="100" w:line="360" w:lineRule="auto"/>
              <w:ind w:firstLine="323"/>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(三) 研究方案（应强调项目的学科交叉特点和独创性）</w:t>
            </w:r>
          </w:p>
          <w:p>
            <w:pPr>
              <w:pStyle w:val="2"/>
            </w:pPr>
          </w:p>
          <w:p>
            <w:pPr>
              <w:spacing w:before="198" w:line="230" w:lineRule="auto"/>
              <w:rPr>
                <w:rFonts w:ascii="仿宋_GB2312" w:hAnsi="华文仿宋" w:eastAsia="仿宋_GB2312" w:cs="楷体"/>
                <w:spacing w:val="-14"/>
                <w:sz w:val="30"/>
                <w:szCs w:val="30"/>
              </w:rPr>
            </w:pPr>
          </w:p>
        </w:tc>
      </w:tr>
    </w:tbl>
    <w:p>
      <w:pPr>
        <w:pStyle w:val="2"/>
        <w:rPr>
          <w:rFonts w:ascii="仿宋_GB2312" w:eastAsia="仿宋_GB2312"/>
        </w:rPr>
      </w:pPr>
      <w:r>
        <w:rPr>
          <w:rFonts w:hint="eastAsia" w:ascii="仿宋_GB2312" w:eastAsia="仿宋_GB2312"/>
        </w:rPr>
        <w:br w:type="page"/>
      </w:r>
    </w:p>
    <w:p>
      <w:pPr>
        <w:pStyle w:val="2"/>
        <w:rPr>
          <w:rFonts w:ascii="仿宋_GB2312" w:eastAsia="仿宋_GB2312"/>
        </w:rPr>
        <w:sectPr>
          <w:footerReference r:id="rId6" w:type="default"/>
          <w:type w:val="continuous"/>
          <w:pgSz w:w="11910" w:h="16850"/>
          <w:pgMar w:top="1440" w:right="1800" w:bottom="1440" w:left="1800" w:header="0" w:footer="1289" w:gutter="0"/>
          <w:cols w:space="720" w:num="1"/>
        </w:sectPr>
      </w:pPr>
    </w:p>
    <w:p>
      <w:pPr>
        <w:spacing w:before="104" w:line="360" w:lineRule="auto"/>
        <w:outlineLvl w:val="1"/>
        <w:rPr>
          <w:rFonts w:hint="eastAsia" w:ascii="仿宋_GB2312" w:hAnsi="华文仿宋" w:eastAsia="仿宋_GB2312" w:cs="黑体"/>
          <w:spacing w:val="-6"/>
          <w:sz w:val="32"/>
          <w:szCs w:val="32"/>
          <w14:textOutline w14:w="5816" w14:cap="flat" w14:cmpd="sng" w14:algn="ctr">
            <w14:solidFill>
              <w14:srgbClr w14:val="000000"/>
            </w14:solidFill>
            <w14:prstDash w14:val="solid"/>
            <w14:miter w14:val="0"/>
          </w14:textOutline>
        </w:rPr>
      </w:pPr>
      <w:r>
        <w:rPr>
          <w:rFonts w:hint="eastAsia" w:ascii="仿宋_GB2312" w:hAnsi="华文仿宋" w:eastAsia="仿宋_GB2312" w:cs="黑体"/>
          <w:spacing w:val="-6"/>
          <w:sz w:val="32"/>
          <w:szCs w:val="32"/>
          <w14:textOutline w14:w="5816" w14:cap="flat" w14:cmpd="sng" w14:algn="ctr">
            <w14:solidFill>
              <w14:srgbClr w14:val="000000"/>
            </w14:solidFill>
            <w14:prstDash w14:val="solid"/>
            <w14:miter w14:val="0"/>
          </w14:textOutline>
        </w:rPr>
        <w:t>四、工作基础与优势</w:t>
      </w: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2" w:hRule="atLeast"/>
        </w:trPr>
        <w:tc>
          <w:tcPr>
            <w:tcW w:w="8526" w:type="dxa"/>
          </w:tcPr>
          <w:p>
            <w:pPr>
              <w:spacing w:before="240" w:beforeLines="100" w:line="360" w:lineRule="auto"/>
              <w:ind w:firstLine="323"/>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(一) 揭榜对象与项目相关的研究背景</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1" w:hRule="atLeast"/>
        </w:trPr>
        <w:tc>
          <w:tcPr>
            <w:tcW w:w="8526" w:type="dxa"/>
          </w:tcPr>
          <w:p>
            <w:pPr>
              <w:spacing w:before="240" w:beforeLines="100" w:line="360" w:lineRule="auto"/>
              <w:ind w:right="125" w:firstLine="680"/>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(二) 揭榜对象工作条件（研究平台资质、技术创新能力和科研经费支持情况等,如已具备的实验条件,尚缺少的实验条件和拟解决的途径）</w:t>
            </w:r>
          </w:p>
          <w:p>
            <w:pPr>
              <w:pStyle w:val="2"/>
            </w:pPr>
          </w:p>
        </w:tc>
      </w:tr>
    </w:tbl>
    <w:p>
      <w:pPr>
        <w:pStyle w:val="2"/>
        <w:rPr>
          <w:rFonts w:ascii="仿宋_GB2312" w:eastAsia="仿宋_GB2312"/>
        </w:rPr>
      </w:pPr>
      <w:r>
        <w:rPr>
          <w:rFonts w:hint="eastAsia" w:ascii="仿宋_GB2312" w:eastAsia="仿宋_GB2312"/>
        </w:rPr>
        <w:br w:type="page"/>
      </w:r>
    </w:p>
    <w:p>
      <w:pPr>
        <w:pStyle w:val="2"/>
        <w:rPr>
          <w:rFonts w:ascii="仿宋_GB2312" w:eastAsia="仿宋_GB2312"/>
        </w:rPr>
        <w:sectPr>
          <w:footerReference r:id="rId7" w:type="default"/>
          <w:type w:val="continuous"/>
          <w:pgSz w:w="11910" w:h="16850"/>
          <w:pgMar w:top="1440" w:right="1800" w:bottom="1440" w:left="1800" w:header="0" w:footer="1289" w:gutter="0"/>
          <w:cols w:space="720" w:num="1"/>
        </w:sectPr>
      </w:pP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93" w:hRule="atLeast"/>
        </w:trPr>
        <w:tc>
          <w:tcPr>
            <w:tcW w:w="8526" w:type="dxa"/>
          </w:tcPr>
          <w:p>
            <w:pPr>
              <w:spacing w:before="240" w:beforeLines="100" w:line="360" w:lineRule="auto"/>
              <w:ind w:right="153" w:firstLine="526" w:firstLineChars="200"/>
              <w:rPr>
                <w:rFonts w:ascii="仿宋_GB2312" w:hAnsi="华文仿宋" w:eastAsia="仿宋_GB2312" w:cs="楷体"/>
                <w:spacing w:val="-14"/>
                <w:w w:val="97"/>
                <w:sz w:val="30"/>
                <w:szCs w:val="30"/>
              </w:rPr>
            </w:pPr>
            <w:r>
              <w:rPr>
                <w:rFonts w:hint="eastAsia" w:ascii="仿宋_GB2312" w:hAnsi="华文仿宋" w:eastAsia="仿宋_GB2312" w:cs="楷体"/>
                <w:spacing w:val="-14"/>
                <w:w w:val="97"/>
                <w:sz w:val="30"/>
                <w:szCs w:val="30"/>
              </w:rPr>
              <w:t>(三) 与项目相关的前期技术研发工作基础(获得的科研项目和发表的高水平论著等)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3" w:hRule="atLeast"/>
        </w:trPr>
        <w:tc>
          <w:tcPr>
            <w:tcW w:w="8526" w:type="dxa"/>
          </w:tcPr>
          <w:p>
            <w:pPr>
              <w:spacing w:before="240" w:beforeLines="100" w:line="360" w:lineRule="auto"/>
              <w:ind w:right="215" w:firstLine="669"/>
              <w:rPr>
                <w:rFonts w:ascii="仿宋_GB2312" w:hAnsi="华文仿宋" w:eastAsia="仿宋_GB2312" w:cs="楷体"/>
                <w:spacing w:val="-7"/>
                <w:sz w:val="28"/>
                <w:szCs w:val="28"/>
              </w:rPr>
            </w:pPr>
            <w:r>
              <w:rPr>
                <w:rFonts w:hint="eastAsia" w:ascii="仿宋_GB2312" w:hAnsi="华文仿宋" w:eastAsia="仿宋_GB2312" w:cs="楷体"/>
                <w:spacing w:val="-3"/>
                <w:sz w:val="28"/>
                <w:szCs w:val="28"/>
              </w:rPr>
              <w:t>(四)</w:t>
            </w:r>
            <w:r>
              <w:rPr>
                <w:rFonts w:ascii="仿宋_GB2312" w:hAnsi="华文仿宋" w:eastAsia="仿宋_GB2312" w:cs="楷体"/>
                <w:spacing w:val="-3"/>
                <w:sz w:val="28"/>
                <w:szCs w:val="28"/>
              </w:rPr>
              <w:t xml:space="preserve"> </w:t>
            </w:r>
            <w:r>
              <w:rPr>
                <w:rFonts w:hint="eastAsia" w:ascii="仿宋_GB2312" w:hAnsi="华文仿宋" w:eastAsia="仿宋_GB2312" w:cs="楷体"/>
                <w:spacing w:val="-3"/>
                <w:sz w:val="28"/>
                <w:szCs w:val="28"/>
              </w:rPr>
              <w:t>与项目相关的其他研究工作积累和已取得的研究工作成果</w:t>
            </w:r>
            <w:r>
              <w:rPr>
                <w:rFonts w:hint="eastAsia" w:ascii="仿宋_GB2312" w:hAnsi="华文仿宋" w:eastAsia="仿宋_GB2312" w:cs="楷体"/>
                <w:spacing w:val="-7"/>
                <w:sz w:val="28"/>
                <w:szCs w:val="28"/>
              </w:rPr>
              <w:t>（</w:t>
            </w:r>
            <w:r>
              <w:rPr>
                <w:rFonts w:hint="eastAsia" w:ascii="仿宋_GB2312" w:hAnsi="华文仿宋" w:eastAsia="仿宋_GB2312" w:cs="楷体"/>
                <w:spacing w:val="-3"/>
                <w:sz w:val="28"/>
                <w:szCs w:val="28"/>
              </w:rPr>
              <w:t>已</w:t>
            </w:r>
            <w:r>
              <w:rPr>
                <w:rFonts w:hint="eastAsia" w:ascii="仿宋_GB2312" w:hAnsi="华文仿宋" w:eastAsia="仿宋_GB2312" w:cs="楷体"/>
                <w:spacing w:val="-7"/>
                <w:sz w:val="28"/>
                <w:szCs w:val="28"/>
              </w:rPr>
              <w:t>获授权且在有效期内的专利、奖励等）等情况</w:t>
            </w:r>
          </w:p>
          <w:p>
            <w:pPr>
              <w:pStyle w:val="2"/>
            </w:pPr>
          </w:p>
        </w:tc>
      </w:tr>
    </w:tbl>
    <w:p>
      <w:pPr>
        <w:pStyle w:val="2"/>
        <w:rPr>
          <w:rFonts w:ascii="仿宋_GB2312" w:eastAsia="仿宋_GB2312"/>
        </w:rPr>
        <w:sectPr>
          <w:footerReference r:id="rId8" w:type="default"/>
          <w:type w:val="continuous"/>
          <w:pgSz w:w="11910" w:h="16850"/>
          <w:pgMar w:top="1440" w:right="1800" w:bottom="1440" w:left="1800" w:header="0" w:footer="1289" w:gutter="0"/>
          <w:cols w:space="720" w:num="1"/>
        </w:sectPr>
      </w:pPr>
      <w:r>
        <w:rPr>
          <w:rFonts w:hint="eastAsia" w:ascii="仿宋_GB2312" w:eastAsia="仿宋_GB2312"/>
        </w:rPr>
        <w:br w:type="page"/>
      </w: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trPr>
        <w:tc>
          <w:tcPr>
            <w:tcW w:w="8526" w:type="dxa"/>
          </w:tcPr>
          <w:p>
            <w:pPr>
              <w:widowControl/>
              <w:spacing w:before="240" w:beforeLines="100" w:line="360" w:lineRule="auto"/>
              <w:ind w:firstLine="548" w:firstLineChars="200"/>
              <w:jc w:val="left"/>
              <w:rPr>
                <w:rFonts w:hint="eastAsia" w:ascii="仿宋_GB2312" w:hAnsi="华文仿宋" w:eastAsia="仿宋_GB2312" w:cs="楷体"/>
                <w:spacing w:val="-3"/>
                <w:sz w:val="28"/>
                <w:szCs w:val="28"/>
                <w:lang w:eastAsia="zh-CN"/>
              </w:rPr>
            </w:pPr>
            <w:r>
              <w:rPr>
                <w:rFonts w:hint="eastAsia" w:ascii="仿宋_GB2312" w:hAnsi="华文仿宋" w:eastAsia="仿宋_GB2312" w:cs="楷体"/>
                <w:spacing w:val="-3"/>
                <w:sz w:val="28"/>
                <w:szCs w:val="28"/>
              </w:rPr>
              <w:t>(五)</w:t>
            </w:r>
            <w:r>
              <w:rPr>
                <w:rFonts w:ascii="仿宋_GB2312" w:hAnsi="华文仿宋" w:eastAsia="仿宋_GB2312" w:cs="楷体"/>
                <w:spacing w:val="-3"/>
                <w:sz w:val="28"/>
                <w:szCs w:val="28"/>
              </w:rPr>
              <w:t xml:space="preserve"> </w:t>
            </w:r>
            <w:r>
              <w:rPr>
                <w:rFonts w:hint="eastAsia" w:ascii="仿宋_GB2312" w:hAnsi="华文仿宋" w:eastAsia="仿宋_GB2312" w:cs="楷体"/>
                <w:spacing w:val="-3"/>
                <w:sz w:val="28"/>
                <w:szCs w:val="28"/>
              </w:rPr>
              <w:t>研究团队成员信息及研究团队与项目相关的研究工作积累和已取得的研究工作成果（已获授权且在有效期内的专利、奖励等）等情况</w:t>
            </w:r>
            <w:r>
              <w:rPr>
                <w:rFonts w:hint="eastAsia" w:ascii="仿宋_GB2312" w:hAnsi="华文仿宋" w:eastAsia="仿宋_GB2312" w:cs="楷体"/>
                <w:spacing w:val="-3"/>
                <w:sz w:val="28"/>
                <w:szCs w:val="28"/>
                <w:lang w:eastAsia="zh-CN"/>
              </w:rPr>
              <w:t>（</w:t>
            </w:r>
            <w:r>
              <w:rPr>
                <w:rFonts w:hint="eastAsia" w:ascii="仿宋_GB2312" w:hAnsi="华文仿宋" w:eastAsia="仿宋_GB2312" w:cs="楷体"/>
                <w:spacing w:val="-3"/>
                <w:sz w:val="28"/>
                <w:szCs w:val="28"/>
                <w:lang w:val="en-US" w:eastAsia="zh-CN"/>
              </w:rPr>
              <w:t>应包括组建的“临床医学+X”科研攻关团队成员，“X”所属一级学科应与临床医学不同</w:t>
            </w:r>
            <w:r>
              <w:rPr>
                <w:rFonts w:hint="eastAsia" w:ascii="仿宋_GB2312" w:hAnsi="华文仿宋" w:eastAsia="仿宋_GB2312" w:cs="楷体"/>
                <w:spacing w:val="-3"/>
                <w:sz w:val="28"/>
                <w:szCs w:val="28"/>
                <w:lang w:eastAsia="zh-CN"/>
              </w:rPr>
              <w:t>）</w:t>
            </w:r>
          </w:p>
          <w:p>
            <w:pPr>
              <w:pStyle w:val="2"/>
            </w:pP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86"/>
              <w:gridCol w:w="851"/>
              <w:gridCol w:w="1134"/>
              <w:gridCol w:w="992"/>
              <w:gridCol w:w="989"/>
              <w:gridCol w:w="142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序号</w:t>
                  </w:r>
                </w:p>
              </w:tc>
              <w:tc>
                <w:tcPr>
                  <w:tcW w:w="986"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姓名</w:t>
                  </w:r>
                </w:p>
              </w:tc>
              <w:tc>
                <w:tcPr>
                  <w:tcW w:w="851"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性别</w:t>
                  </w:r>
                </w:p>
              </w:tc>
              <w:tc>
                <w:tcPr>
                  <w:tcW w:w="1134"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出生年月</w:t>
                  </w:r>
                </w:p>
              </w:tc>
              <w:tc>
                <w:tcPr>
                  <w:tcW w:w="992"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学历</w:t>
                  </w:r>
                </w:p>
              </w:tc>
              <w:tc>
                <w:tcPr>
                  <w:tcW w:w="989"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职称</w:t>
                  </w:r>
                </w:p>
              </w:tc>
              <w:tc>
                <w:tcPr>
                  <w:tcW w:w="1421"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现从事专业</w:t>
                  </w:r>
                </w:p>
              </w:tc>
              <w:tc>
                <w:tcPr>
                  <w:tcW w:w="1212" w:type="dxa"/>
                  <w:tcBorders>
                    <w:top w:val="single" w:color="auto" w:sz="8" w:space="0"/>
                    <w:left w:val="single" w:color="auto" w:sz="8" w:space="0"/>
                    <w:bottom w:val="single" w:color="auto" w:sz="8" w:space="0"/>
                    <w:right w:val="single" w:color="auto" w:sz="8" w:space="0"/>
                  </w:tcBorders>
                  <w:vAlign w:val="center"/>
                </w:tcPr>
                <w:p>
                  <w:pPr>
                    <w:pStyle w:val="2"/>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rPr>
                    <w:t>所在</w:t>
                  </w:r>
                  <w:r>
                    <w:rPr>
                      <w:rFonts w:hint="eastAsia" w:ascii="仿宋_GB2312" w:hAnsi="仿宋_GB2312" w:eastAsia="仿宋_GB2312" w:cs="仿宋_GB2312"/>
                      <w:b w:val="0"/>
                      <w:bCs w:val="0"/>
                      <w:sz w:val="22"/>
                      <w:szCs w:val="22"/>
                      <w:lang w:val="en-US" w:eastAsia="zh-CN"/>
                    </w:rPr>
                    <w:t>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r>
                    <w:rPr>
                      <w:rFonts w:ascii="Times New Roman" w:hAnsi="Times New Roman"/>
                      <w:szCs w:val="21"/>
                    </w:rPr>
                    <w:t>1</w:t>
                  </w: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r>
                    <w:rPr>
                      <w:rFonts w:ascii="Times New Roman" w:hAnsi="Times New Roman"/>
                      <w:szCs w:val="21"/>
                    </w:rPr>
                    <w:t>2</w:t>
                  </w: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r>
                    <w:rPr>
                      <w:rFonts w:ascii="Times New Roman" w:hAnsi="Times New Roman"/>
                      <w:szCs w:val="21"/>
                    </w:rPr>
                    <w:t>3</w:t>
                  </w: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6"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85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134"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9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989"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421"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c>
                <w:tcPr>
                  <w:tcW w:w="1212" w:type="dxa"/>
                  <w:tcBorders>
                    <w:top w:val="single" w:color="auto" w:sz="8" w:space="0"/>
                    <w:left w:val="single" w:color="auto" w:sz="8" w:space="0"/>
                    <w:bottom w:val="single" w:color="auto" w:sz="8" w:space="0"/>
                    <w:right w:val="single" w:color="auto" w:sz="8" w:space="0"/>
                  </w:tcBorders>
                </w:tcPr>
                <w:p>
                  <w:pPr>
                    <w:pStyle w:val="2"/>
                    <w:jc w:val="center"/>
                    <w:rPr>
                      <w:rFonts w:ascii="Times New Roman" w:hAnsi="Times New Roman"/>
                      <w:szCs w:val="21"/>
                    </w:rPr>
                  </w:pPr>
                </w:p>
              </w:tc>
            </w:tr>
          </w:tbl>
          <w:p>
            <w:pPr>
              <w:pStyle w:val="2"/>
            </w:pPr>
          </w:p>
        </w:tc>
      </w:tr>
    </w:tbl>
    <w:p>
      <w:pPr>
        <w:widowControl/>
        <w:jc w:val="left"/>
        <w:rPr>
          <w:rFonts w:ascii="仿宋_GB2312" w:hAnsi="华文仿宋" w:eastAsia="仿宋_GB2312" w:cs="黑体"/>
          <w:spacing w:val="30"/>
          <w:w w:val="101"/>
          <w:sz w:val="28"/>
          <w:szCs w:val="28"/>
          <w14:textOutline w14:w="5080" w14:cap="flat" w14:cmpd="sng" w14:algn="ctr">
            <w14:solidFill>
              <w14:srgbClr w14:val="000000"/>
            </w14:solidFill>
            <w14:prstDash w14:val="solid"/>
            <w14:miter w14:val="0"/>
          </w14:textOutline>
        </w:rPr>
      </w:pPr>
      <w:r>
        <w:rPr>
          <w:rFonts w:ascii="仿宋_GB2312" w:hAnsi="华文仿宋" w:eastAsia="仿宋_GB2312" w:cs="黑体"/>
          <w:spacing w:val="30"/>
          <w:w w:val="101"/>
          <w:sz w:val="28"/>
          <w:szCs w:val="28"/>
          <w14:textOutline w14:w="5080" w14:cap="flat" w14:cmpd="sng" w14:algn="ctr">
            <w14:solidFill>
              <w14:srgbClr w14:val="000000"/>
            </w14:solidFill>
            <w14:prstDash w14:val="solid"/>
            <w14:miter w14:val="0"/>
          </w14:textOutline>
        </w:rPr>
        <w:br w:type="page"/>
      </w:r>
    </w:p>
    <w:p>
      <w:pPr>
        <w:spacing w:before="104" w:line="360" w:lineRule="auto"/>
        <w:outlineLvl w:val="1"/>
        <w:rPr>
          <w:rFonts w:hint="eastAsia" w:ascii="仿宋_GB2312" w:hAnsi="华文仿宋" w:eastAsia="仿宋_GB2312" w:cs="黑体"/>
          <w:spacing w:val="-6"/>
          <w:sz w:val="32"/>
          <w:szCs w:val="32"/>
          <w14:textOutline w14:w="5816" w14:cap="flat" w14:cmpd="sng" w14:algn="ctr">
            <w14:solidFill>
              <w14:srgbClr w14:val="000000"/>
            </w14:solidFill>
            <w14:prstDash w14:val="solid"/>
            <w14:miter w14:val="0"/>
          </w14:textOutline>
        </w:rPr>
      </w:pPr>
      <w:r>
        <w:rPr>
          <w:rFonts w:hint="eastAsia" w:ascii="仿宋_GB2312" w:hAnsi="华文仿宋" w:eastAsia="仿宋_GB2312" w:cs="黑体"/>
          <w:spacing w:val="-6"/>
          <w:sz w:val="32"/>
          <w:szCs w:val="32"/>
          <w14:textOutline w14:w="5816" w14:cap="flat" w14:cmpd="sng" w14:algn="ctr">
            <w14:solidFill>
              <w14:srgbClr w14:val="000000"/>
            </w14:solidFill>
            <w14:prstDash w14:val="solid"/>
            <w14:miter w14:val="0"/>
          </w14:textOutline>
        </w:rPr>
        <w:t>五、可行性方案的创新点及预期风险分析</w:t>
      </w:r>
    </w:p>
    <w:tbl>
      <w:tblPr>
        <w:tblStyle w:val="7"/>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8" w:hRule="atLeast"/>
        </w:trPr>
        <w:tc>
          <w:tcPr>
            <w:tcW w:w="8526" w:type="dxa"/>
          </w:tcPr>
          <w:p>
            <w:pPr>
              <w:spacing w:before="219" w:line="225" w:lineRule="auto"/>
              <w:ind w:firstLine="669"/>
              <w:rPr>
                <w:rFonts w:ascii="仿宋_GB2312" w:hAnsi="华文仿宋" w:eastAsia="仿宋_GB2312" w:cs="楷体"/>
                <w:spacing w:val="-3"/>
                <w:sz w:val="28"/>
                <w:szCs w:val="28"/>
              </w:rPr>
            </w:pPr>
            <w:r>
              <w:rPr>
                <w:rFonts w:hint="eastAsia" w:ascii="仿宋_GB2312" w:hAnsi="华文仿宋" w:eastAsia="仿宋_GB2312" w:cs="楷体"/>
                <w:spacing w:val="-3"/>
                <w:sz w:val="28"/>
                <w:szCs w:val="28"/>
              </w:rPr>
              <w:t>(一) 可行性方案的创新点</w:t>
            </w:r>
          </w:p>
          <w:p>
            <w:pPr>
              <w:spacing w:before="219" w:line="225" w:lineRule="auto"/>
              <w:rPr>
                <w:rFonts w:ascii="仿宋_GB2312" w:hAnsi="华文仿宋" w:eastAsia="仿宋_GB2312" w:cs="楷体"/>
                <w:spacing w:val="-3"/>
                <w:sz w:val="28"/>
                <w:szCs w:val="28"/>
              </w:rPr>
            </w:pPr>
          </w:p>
          <w:p>
            <w:pPr>
              <w:pStyle w:val="2"/>
              <w:rPr>
                <w:rFonts w:ascii="仿宋_GB2312" w:eastAsia="仿宋_GB2312"/>
              </w:rPr>
            </w:pPr>
          </w:p>
          <w:p>
            <w:pPr>
              <w:pStyle w:val="2"/>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3" w:hRule="atLeast"/>
        </w:trPr>
        <w:tc>
          <w:tcPr>
            <w:tcW w:w="8526" w:type="dxa"/>
          </w:tcPr>
          <w:p>
            <w:pPr>
              <w:spacing w:before="219" w:line="226" w:lineRule="auto"/>
              <w:ind w:firstLine="552" w:firstLineChars="200"/>
              <w:rPr>
                <w:rFonts w:ascii="仿宋_GB2312" w:hAnsi="华文仿宋" w:eastAsia="仿宋_GB2312" w:cs="楷体"/>
                <w:spacing w:val="-2"/>
                <w:sz w:val="28"/>
                <w:szCs w:val="28"/>
              </w:rPr>
            </w:pPr>
            <w:r>
              <w:rPr>
                <w:rFonts w:hint="eastAsia" w:ascii="仿宋_GB2312" w:hAnsi="华文仿宋" w:eastAsia="仿宋_GB2312" w:cs="楷体"/>
                <w:spacing w:val="-2"/>
                <w:sz w:val="28"/>
                <w:szCs w:val="28"/>
              </w:rPr>
              <w:t>(二) 可行性方案的预期风险分析</w:t>
            </w:r>
          </w:p>
          <w:p>
            <w:pPr>
              <w:pStyle w:val="2"/>
              <w:rPr>
                <w:rFonts w:ascii="仿宋_GB2312" w:eastAsia="仿宋_GB2312"/>
              </w:rPr>
            </w:pPr>
          </w:p>
          <w:p>
            <w:pPr>
              <w:pStyle w:val="2"/>
              <w:rPr>
                <w:rFonts w:ascii="仿宋_GB2312" w:eastAsia="仿宋_GB2312"/>
              </w:rPr>
            </w:pPr>
          </w:p>
        </w:tc>
      </w:tr>
    </w:tbl>
    <w:p>
      <w:pPr>
        <w:pStyle w:val="2"/>
        <w:rPr>
          <w:rFonts w:ascii="仿宋_GB2312" w:eastAsia="仿宋_GB2312"/>
        </w:rPr>
        <w:sectPr>
          <w:footerReference r:id="rId9" w:type="default"/>
          <w:type w:val="continuous"/>
          <w:pgSz w:w="11910" w:h="16850"/>
          <w:pgMar w:top="1440" w:right="1800" w:bottom="1440" w:left="1800" w:header="0" w:footer="1289" w:gutter="0"/>
          <w:cols w:space="720" w:num="1"/>
        </w:sectPr>
      </w:pPr>
      <w:r>
        <w:rPr>
          <w:rFonts w:hint="eastAsia" w:ascii="仿宋_GB2312" w:eastAsia="仿宋_GB2312"/>
        </w:rPr>
        <w:br w:type="page"/>
      </w:r>
    </w:p>
    <w:p>
      <w:pPr>
        <w:spacing w:before="104" w:line="360" w:lineRule="auto"/>
        <w:outlineLvl w:val="1"/>
        <w:rPr>
          <w:rFonts w:ascii="仿宋_GB2312" w:hAnsi="华文仿宋" w:eastAsia="仿宋_GB2312" w:cs="黑体"/>
          <w:sz w:val="32"/>
          <w:szCs w:val="32"/>
        </w:rPr>
      </w:pPr>
      <w:r>
        <w:rPr>
          <w:rFonts w:hint="eastAsia" w:ascii="仿宋_GB2312" w:hAnsi="华文仿宋" w:eastAsia="仿宋_GB2312" w:cs="黑体"/>
          <w:spacing w:val="-6"/>
          <w:sz w:val="32"/>
          <w:szCs w:val="32"/>
          <w14:textOutline w14:w="5816" w14:cap="flat" w14:cmpd="sng" w14:algn="ctr">
            <w14:solidFill>
              <w14:srgbClr w14:val="000000"/>
            </w14:solidFill>
            <w14:prstDash w14:val="solid"/>
            <w14:miter w14:val="0"/>
          </w14:textOutline>
        </w:rPr>
        <w:t>六、可行性方案的进度安排</w:t>
      </w:r>
    </w:p>
    <w:tbl>
      <w:tblPr>
        <w:tblStyle w:val="11"/>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3786"/>
        <w:gridCol w:w="3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623" w:type="dxa"/>
            <w:tcBorders>
              <w:top w:val="single" w:color="000000" w:sz="2" w:space="0"/>
              <w:bottom w:val="single" w:color="000000" w:sz="2" w:space="0"/>
            </w:tcBorders>
          </w:tcPr>
          <w:p>
            <w:pPr>
              <w:spacing w:before="170" w:line="219" w:lineRule="auto"/>
              <w:ind w:firstLine="524"/>
              <w:rPr>
                <w:rFonts w:ascii="仿宋_GB2312" w:hAnsi="华文仿宋" w:eastAsia="仿宋_GB2312" w:cs="宋体"/>
                <w:kern w:val="0"/>
                <w:sz w:val="28"/>
                <w:szCs w:val="28"/>
              </w:rPr>
            </w:pPr>
            <w:r>
              <w:rPr>
                <w:rFonts w:hint="eastAsia" w:ascii="仿宋_GB2312" w:hAnsi="华文仿宋" w:eastAsia="仿宋_GB2312" w:cs="宋体"/>
                <w:spacing w:val="8"/>
                <w:kern w:val="0"/>
                <w:sz w:val="28"/>
                <w:szCs w:val="28"/>
              </w:rPr>
              <w:t>年度</w:t>
            </w:r>
          </w:p>
        </w:tc>
        <w:tc>
          <w:tcPr>
            <w:tcW w:w="3786" w:type="dxa"/>
            <w:tcBorders>
              <w:top w:val="single" w:color="000000" w:sz="2" w:space="0"/>
              <w:bottom w:val="single" w:color="000000" w:sz="2" w:space="0"/>
            </w:tcBorders>
          </w:tcPr>
          <w:p>
            <w:pPr>
              <w:spacing w:before="169" w:line="219" w:lineRule="auto"/>
              <w:ind w:firstLine="1041"/>
              <w:rPr>
                <w:rFonts w:ascii="仿宋_GB2312" w:hAnsi="华文仿宋" w:eastAsia="仿宋_GB2312" w:cs="宋体"/>
                <w:kern w:val="0"/>
                <w:sz w:val="28"/>
                <w:szCs w:val="28"/>
              </w:rPr>
            </w:pPr>
            <w:r>
              <w:rPr>
                <w:rFonts w:hint="eastAsia" w:ascii="仿宋_GB2312" w:hAnsi="华文仿宋" w:eastAsia="仿宋_GB2312" w:cs="宋体"/>
                <w:spacing w:val="3"/>
                <w:kern w:val="0"/>
                <w:sz w:val="28"/>
                <w:szCs w:val="28"/>
              </w:rPr>
              <w:t>年度研究计划</w:t>
            </w:r>
          </w:p>
        </w:tc>
        <w:tc>
          <w:tcPr>
            <w:tcW w:w="3641" w:type="dxa"/>
            <w:tcBorders>
              <w:top w:val="single" w:color="000000" w:sz="2" w:space="0"/>
              <w:bottom w:val="single" w:color="000000" w:sz="2" w:space="0"/>
            </w:tcBorders>
          </w:tcPr>
          <w:p>
            <w:pPr>
              <w:spacing w:before="169" w:line="219" w:lineRule="auto"/>
              <w:ind w:firstLine="276"/>
              <w:rPr>
                <w:rFonts w:ascii="仿宋_GB2312" w:hAnsi="华文仿宋" w:eastAsia="仿宋_GB2312" w:cs="宋体"/>
                <w:kern w:val="0"/>
                <w:sz w:val="28"/>
                <w:szCs w:val="28"/>
              </w:rPr>
            </w:pPr>
            <w:r>
              <w:rPr>
                <w:rFonts w:hint="eastAsia" w:ascii="仿宋_GB2312" w:hAnsi="华文仿宋" w:eastAsia="仿宋_GB2312" w:cs="宋体"/>
                <w:spacing w:val="1"/>
                <w:kern w:val="0"/>
                <w:sz w:val="28"/>
                <w:szCs w:val="28"/>
              </w:rPr>
              <w:t>预期达到研究结果及指标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4" w:hRule="atLeast"/>
        </w:trPr>
        <w:tc>
          <w:tcPr>
            <w:tcW w:w="1623" w:type="dxa"/>
            <w:tcBorders>
              <w:top w:val="single" w:color="000000" w:sz="2" w:space="0"/>
              <w:bottom w:val="single" w:color="000000" w:sz="2" w:space="0"/>
            </w:tcBorders>
          </w:tcPr>
          <w:p>
            <w:pPr>
              <w:spacing w:line="273" w:lineRule="auto"/>
              <w:rPr>
                <w:rFonts w:ascii="仿宋_GB2312" w:hAnsi="华文仿宋" w:eastAsia="仿宋_GB2312"/>
                <w:kern w:val="0"/>
                <w:sz w:val="20"/>
              </w:rPr>
            </w:pPr>
          </w:p>
          <w:p>
            <w:pPr>
              <w:spacing w:line="273" w:lineRule="auto"/>
              <w:rPr>
                <w:rFonts w:ascii="仿宋_GB2312" w:hAnsi="华文仿宋" w:eastAsia="仿宋_GB2312"/>
                <w:kern w:val="0"/>
                <w:sz w:val="20"/>
              </w:rPr>
            </w:pPr>
          </w:p>
          <w:p>
            <w:pPr>
              <w:spacing w:line="274" w:lineRule="auto"/>
              <w:rPr>
                <w:rFonts w:ascii="仿宋_GB2312" w:hAnsi="华文仿宋" w:eastAsia="仿宋_GB2312"/>
                <w:kern w:val="0"/>
                <w:sz w:val="20"/>
              </w:rPr>
            </w:pPr>
          </w:p>
          <w:p>
            <w:pPr>
              <w:pStyle w:val="2"/>
            </w:pPr>
          </w:p>
          <w:p>
            <w:pPr>
              <w:spacing w:before="91" w:line="219" w:lineRule="auto"/>
              <w:ind w:firstLine="454"/>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第1年</w:t>
            </w:r>
          </w:p>
        </w:tc>
        <w:tc>
          <w:tcPr>
            <w:tcW w:w="3786" w:type="dxa"/>
            <w:tcBorders>
              <w:top w:val="single" w:color="000000" w:sz="2" w:space="0"/>
              <w:bottom w:val="single" w:color="000000" w:sz="2" w:space="0"/>
            </w:tcBorders>
          </w:tcPr>
          <w:p>
            <w:pPr>
              <w:rPr>
                <w:rFonts w:ascii="仿宋_GB2312" w:hAnsi="华文仿宋" w:eastAsia="仿宋_GB2312"/>
                <w:kern w:val="0"/>
                <w:sz w:val="20"/>
              </w:rPr>
            </w:pPr>
          </w:p>
        </w:tc>
        <w:tc>
          <w:tcPr>
            <w:tcW w:w="3641"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4" w:hRule="atLeast"/>
        </w:trPr>
        <w:tc>
          <w:tcPr>
            <w:tcW w:w="1623" w:type="dxa"/>
            <w:tcBorders>
              <w:top w:val="single" w:color="000000" w:sz="2" w:space="0"/>
              <w:bottom w:val="single" w:color="000000" w:sz="2" w:space="0"/>
            </w:tcBorders>
          </w:tcPr>
          <w:p>
            <w:pPr>
              <w:spacing w:line="273" w:lineRule="auto"/>
              <w:rPr>
                <w:rFonts w:ascii="仿宋_GB2312" w:hAnsi="华文仿宋" w:eastAsia="仿宋_GB2312"/>
                <w:kern w:val="0"/>
                <w:sz w:val="20"/>
              </w:rPr>
            </w:pPr>
          </w:p>
          <w:p>
            <w:pPr>
              <w:spacing w:line="274" w:lineRule="auto"/>
              <w:rPr>
                <w:rFonts w:ascii="仿宋_GB2312" w:hAnsi="华文仿宋" w:eastAsia="仿宋_GB2312"/>
                <w:kern w:val="0"/>
                <w:sz w:val="20"/>
              </w:rPr>
            </w:pPr>
          </w:p>
          <w:p>
            <w:pPr>
              <w:pStyle w:val="2"/>
            </w:pPr>
          </w:p>
          <w:p>
            <w:pPr>
              <w:spacing w:line="274" w:lineRule="auto"/>
              <w:rPr>
                <w:rFonts w:ascii="仿宋_GB2312" w:hAnsi="华文仿宋" w:eastAsia="仿宋_GB2312"/>
                <w:kern w:val="0"/>
                <w:sz w:val="20"/>
              </w:rPr>
            </w:pPr>
          </w:p>
          <w:p>
            <w:pPr>
              <w:spacing w:before="91" w:line="219" w:lineRule="auto"/>
              <w:ind w:firstLine="454"/>
              <w:rPr>
                <w:rFonts w:ascii="仿宋_GB2312" w:hAnsi="华文仿宋" w:eastAsia="仿宋_GB2312" w:cs="宋体"/>
                <w:kern w:val="0"/>
                <w:sz w:val="28"/>
                <w:szCs w:val="28"/>
              </w:rPr>
            </w:pPr>
            <w:r>
              <w:rPr>
                <w:rFonts w:hint="eastAsia" w:ascii="仿宋_GB2312" w:hAnsi="华文仿宋" w:eastAsia="仿宋_GB2312" w:cs="宋体"/>
                <w:spacing w:val="4"/>
                <w:kern w:val="0"/>
                <w:sz w:val="28"/>
                <w:szCs w:val="28"/>
              </w:rPr>
              <w:t>第2年</w:t>
            </w:r>
          </w:p>
        </w:tc>
        <w:tc>
          <w:tcPr>
            <w:tcW w:w="3786" w:type="dxa"/>
            <w:tcBorders>
              <w:top w:val="single" w:color="000000" w:sz="2" w:space="0"/>
              <w:bottom w:val="single" w:color="000000" w:sz="2" w:space="0"/>
            </w:tcBorders>
          </w:tcPr>
          <w:p>
            <w:pPr>
              <w:rPr>
                <w:rFonts w:ascii="仿宋_GB2312" w:hAnsi="华文仿宋" w:eastAsia="仿宋_GB2312"/>
                <w:kern w:val="0"/>
                <w:sz w:val="20"/>
              </w:rPr>
            </w:pPr>
            <w:bookmarkStart w:id="1" w:name="_GoBack"/>
            <w:bookmarkEnd w:id="1"/>
          </w:p>
        </w:tc>
        <w:tc>
          <w:tcPr>
            <w:tcW w:w="3641" w:type="dxa"/>
            <w:tcBorders>
              <w:top w:val="single" w:color="000000" w:sz="2" w:space="0"/>
              <w:bottom w:val="single" w:color="000000" w:sz="2" w:space="0"/>
            </w:tcBorders>
          </w:tcPr>
          <w:p>
            <w:pPr>
              <w:rPr>
                <w:rFonts w:ascii="仿宋_GB2312" w:hAnsi="华文仿宋"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4" w:hRule="atLeast"/>
        </w:trPr>
        <w:tc>
          <w:tcPr>
            <w:tcW w:w="1623" w:type="dxa"/>
            <w:tcBorders>
              <w:top w:val="single" w:color="000000" w:sz="2" w:space="0"/>
              <w:bottom w:val="single" w:color="000000" w:sz="2" w:space="0"/>
            </w:tcBorders>
          </w:tcPr>
          <w:p>
            <w:pPr>
              <w:spacing w:before="91" w:line="219" w:lineRule="auto"/>
              <w:ind w:firstLine="454"/>
              <w:rPr>
                <w:rFonts w:hint="eastAsia"/>
              </w:rPr>
            </w:pPr>
          </w:p>
          <w:p>
            <w:pPr>
              <w:pStyle w:val="2"/>
              <w:rPr>
                <w:rFonts w:hint="eastAsia" w:ascii="仿宋_GB2312" w:hAnsi="华文仿宋" w:eastAsia="仿宋_GB2312" w:cs="宋体"/>
                <w:spacing w:val="4"/>
                <w:kern w:val="0"/>
                <w:sz w:val="28"/>
                <w:szCs w:val="28"/>
              </w:rPr>
            </w:pPr>
          </w:p>
          <w:p>
            <w:pPr>
              <w:pStyle w:val="2"/>
              <w:rPr>
                <w:rFonts w:hint="eastAsia" w:ascii="仿宋_GB2312" w:hAnsi="华文仿宋" w:eastAsia="仿宋_GB2312" w:cs="宋体"/>
                <w:spacing w:val="4"/>
                <w:kern w:val="0"/>
                <w:sz w:val="28"/>
                <w:szCs w:val="28"/>
              </w:rPr>
            </w:pPr>
          </w:p>
          <w:p>
            <w:pPr>
              <w:pStyle w:val="2"/>
              <w:rPr>
                <w:rFonts w:hint="eastAsia" w:ascii="仿宋_GB2312" w:hAnsi="华文仿宋" w:eastAsia="仿宋_GB2312" w:cs="宋体"/>
                <w:spacing w:val="4"/>
                <w:kern w:val="0"/>
                <w:sz w:val="28"/>
                <w:szCs w:val="28"/>
              </w:rPr>
            </w:pPr>
          </w:p>
          <w:p>
            <w:pPr>
              <w:pStyle w:val="2"/>
              <w:jc w:val="center"/>
              <w:rPr>
                <w:rFonts w:hint="eastAsia" w:ascii="仿宋_GB2312" w:hAnsi="华文仿宋" w:eastAsia="仿宋_GB2312" w:cs="宋体"/>
                <w:spacing w:val="4"/>
                <w:kern w:val="0"/>
                <w:sz w:val="28"/>
                <w:szCs w:val="28"/>
                <w:lang w:val="en-US" w:eastAsia="zh-CN"/>
              </w:rPr>
            </w:pPr>
            <w:r>
              <w:rPr>
                <w:rFonts w:hint="eastAsia" w:ascii="仿宋_GB2312" w:hAnsi="华文仿宋" w:eastAsia="仿宋_GB2312" w:cs="宋体"/>
                <w:spacing w:val="4"/>
                <w:kern w:val="0"/>
                <w:sz w:val="28"/>
                <w:szCs w:val="28"/>
                <w:lang w:val="en-US" w:eastAsia="zh-CN"/>
              </w:rPr>
              <w:t>第3年</w:t>
            </w:r>
          </w:p>
        </w:tc>
        <w:tc>
          <w:tcPr>
            <w:tcW w:w="3786" w:type="dxa"/>
            <w:tcBorders>
              <w:top w:val="single" w:color="000000" w:sz="2" w:space="0"/>
              <w:bottom w:val="single" w:color="000000" w:sz="2" w:space="0"/>
            </w:tcBorders>
          </w:tcPr>
          <w:p>
            <w:pPr>
              <w:rPr>
                <w:rFonts w:ascii="仿宋_GB2312" w:hAnsi="华文仿宋" w:eastAsia="仿宋_GB2312"/>
                <w:kern w:val="0"/>
                <w:sz w:val="20"/>
              </w:rPr>
            </w:pPr>
          </w:p>
        </w:tc>
        <w:tc>
          <w:tcPr>
            <w:tcW w:w="3641" w:type="dxa"/>
            <w:tcBorders>
              <w:top w:val="single" w:color="000000" w:sz="2" w:space="0"/>
              <w:bottom w:val="single" w:color="000000" w:sz="2" w:space="0"/>
            </w:tcBorders>
          </w:tcPr>
          <w:p>
            <w:pPr>
              <w:rPr>
                <w:rFonts w:ascii="仿宋_GB2312" w:hAnsi="华文仿宋" w:eastAsia="仿宋_GB2312"/>
                <w:kern w:val="0"/>
                <w:sz w:val="20"/>
              </w:rPr>
            </w:pPr>
          </w:p>
        </w:tc>
      </w:tr>
    </w:tbl>
    <w:p>
      <w:pPr>
        <w:rPr>
          <w:rFonts w:ascii="仿宋_GB2312" w:hAnsi="华文仿宋" w:eastAsia="仿宋_GB2312"/>
        </w:rPr>
        <w:sectPr>
          <w:footerReference r:id="rId10" w:type="default"/>
          <w:type w:val="continuous"/>
          <w:pgSz w:w="11910" w:h="16850"/>
          <w:pgMar w:top="1440" w:right="1800" w:bottom="1440" w:left="1800" w:header="0" w:footer="1310" w:gutter="0"/>
          <w:cols w:space="720" w:num="1"/>
        </w:sectPr>
      </w:pPr>
    </w:p>
    <w:p>
      <w:pPr>
        <w:spacing w:before="105" w:after="312" w:afterLines="100" w:line="223" w:lineRule="auto"/>
        <w:ind w:firstLine="249"/>
        <w:outlineLvl w:val="1"/>
        <w:rPr>
          <w:rFonts w:ascii="仿宋_GB2312" w:hAnsi="华文仿宋" w:eastAsia="仿宋_GB2312" w:cs="黑体"/>
          <w:sz w:val="32"/>
          <w:szCs w:val="32"/>
        </w:rPr>
      </w:pPr>
      <w:r>
        <w:rPr>
          <w:rFonts w:hint="eastAsia" w:ascii="仿宋_GB2312" w:hAnsi="华文仿宋" w:eastAsia="仿宋_GB2312" w:cs="黑体"/>
          <w:spacing w:val="7"/>
          <w:sz w:val="32"/>
          <w:szCs w:val="32"/>
          <w14:textOutline w14:w="5816" w14:cap="flat" w14:cmpd="sng" w14:algn="ctr">
            <w14:solidFill>
              <w14:srgbClr w14:val="000000"/>
            </w14:solidFill>
            <w14:prstDash w14:val="solid"/>
            <w14:miter w14:val="0"/>
          </w14:textOutline>
        </w:rPr>
        <w:t>七、佐证材料(按相应次序附后)</w:t>
      </w:r>
    </w:p>
    <w:p>
      <w:pPr>
        <w:spacing w:line="360" w:lineRule="auto"/>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.在职证明；</w:t>
      </w:r>
    </w:p>
    <w:p>
      <w:pPr>
        <w:spacing w:line="360" w:lineRule="auto"/>
        <w:rPr>
          <w:rFonts w:ascii="仿宋_GB2312" w:hAnsi="华文仿宋" w:eastAsia="仿宋_GB2312"/>
          <w:sz w:val="32"/>
          <w:szCs w:val="32"/>
        </w:rPr>
      </w:pPr>
      <w:r>
        <w:rPr>
          <w:rFonts w:ascii="仿宋_GB2312" w:hAnsi="华文仿宋" w:eastAsia="仿宋_GB2312"/>
          <w:sz w:val="32"/>
          <w:szCs w:val="32"/>
        </w:rPr>
        <w:t>2</w:t>
      </w:r>
      <w:r>
        <w:rPr>
          <w:rFonts w:hint="eastAsia" w:ascii="仿宋_GB2312" w:hAnsi="华文仿宋" w:eastAsia="仿宋_GB2312"/>
          <w:sz w:val="32"/>
          <w:szCs w:val="32"/>
        </w:rPr>
        <w:t>.职称证明；</w:t>
      </w:r>
    </w:p>
    <w:p>
      <w:pPr>
        <w:spacing w:line="360" w:lineRule="auto"/>
        <w:rPr>
          <w:rFonts w:ascii="仿宋_GB2312" w:hAnsi="华文仿宋" w:eastAsia="仿宋_GB2312"/>
          <w:sz w:val="32"/>
          <w:szCs w:val="32"/>
        </w:rPr>
      </w:pPr>
      <w:r>
        <w:rPr>
          <w:rFonts w:ascii="仿宋_GB2312" w:hAnsi="华文仿宋" w:eastAsia="仿宋_GB2312"/>
          <w:sz w:val="32"/>
          <w:szCs w:val="32"/>
        </w:rPr>
        <w:t>3</w:t>
      </w:r>
      <w:r>
        <w:rPr>
          <w:rFonts w:hint="eastAsia" w:ascii="仿宋_GB2312" w:hAnsi="华文仿宋" w:eastAsia="仿宋_GB2312"/>
          <w:sz w:val="32"/>
          <w:szCs w:val="32"/>
        </w:rPr>
        <w:t>.主持的科研项目（如有，应提供任务书或合同书首页及包含项目负责人信息页）；</w:t>
      </w:r>
    </w:p>
    <w:p>
      <w:pPr>
        <w:spacing w:line="360" w:lineRule="auto"/>
        <w:rPr>
          <w:rFonts w:ascii="仿宋_GB2312" w:hAnsi="华文仿宋" w:eastAsia="仿宋_GB2312"/>
          <w:sz w:val="32"/>
          <w:szCs w:val="32"/>
        </w:rPr>
      </w:pPr>
      <w:r>
        <w:rPr>
          <w:rFonts w:ascii="仿宋_GB2312" w:hAnsi="华文仿宋" w:eastAsia="仿宋_GB2312"/>
          <w:sz w:val="32"/>
          <w:szCs w:val="32"/>
        </w:rPr>
        <w:t>4</w:t>
      </w:r>
      <w:r>
        <w:rPr>
          <w:rFonts w:hint="eastAsia" w:ascii="仿宋_GB2312" w:hAnsi="华文仿宋" w:eastAsia="仿宋_GB2312"/>
          <w:sz w:val="32"/>
          <w:szCs w:val="32"/>
        </w:rPr>
        <w:t>.发表的高水平论著等（如有，论文应提供论文首页，论著应提供论著封面、摘要、目录及版权页)；</w:t>
      </w:r>
    </w:p>
    <w:p>
      <w:pPr>
        <w:spacing w:line="360" w:lineRule="auto"/>
        <w:rPr>
          <w:rFonts w:ascii="仿宋_GB2312" w:hAnsi="华文仿宋" w:eastAsia="仿宋_GB2312"/>
          <w:sz w:val="32"/>
          <w:szCs w:val="32"/>
        </w:rPr>
      </w:pPr>
      <w:r>
        <w:rPr>
          <w:rFonts w:ascii="仿宋_GB2312" w:hAnsi="华文仿宋" w:eastAsia="仿宋_GB2312"/>
          <w:sz w:val="32"/>
          <w:szCs w:val="32"/>
        </w:rPr>
        <w:t>4</w:t>
      </w:r>
      <w:r>
        <w:rPr>
          <w:rFonts w:hint="eastAsia" w:ascii="仿宋_GB2312" w:hAnsi="华文仿宋" w:eastAsia="仿宋_GB2312"/>
          <w:sz w:val="32"/>
          <w:szCs w:val="32"/>
        </w:rPr>
        <w:t>.已获授权且在有效期内的专利、奖励等(如有)；</w:t>
      </w:r>
    </w:p>
    <w:p>
      <w:pPr>
        <w:spacing w:line="360" w:lineRule="auto"/>
        <w:rPr>
          <w:rFonts w:ascii="仿宋_GB2312" w:hAnsi="华文仿宋" w:eastAsia="仿宋_GB2312"/>
          <w:sz w:val="32"/>
          <w:szCs w:val="32"/>
        </w:rPr>
      </w:pPr>
      <w:r>
        <w:rPr>
          <w:rFonts w:ascii="仿宋_GB2312" w:hAnsi="华文仿宋" w:eastAsia="仿宋_GB2312"/>
          <w:sz w:val="32"/>
          <w:szCs w:val="32"/>
        </w:rPr>
        <w:t>5</w:t>
      </w:r>
      <w:r>
        <w:rPr>
          <w:rFonts w:hint="eastAsia" w:ascii="仿宋_GB2312" w:hAnsi="华文仿宋" w:eastAsia="仿宋_GB2312"/>
          <w:sz w:val="32"/>
          <w:szCs w:val="32"/>
        </w:rPr>
        <w:t>.其它(如有)。</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8145"/>
      <w:rPr>
        <w:rFonts w:ascii="黑体" w:hAnsi="黑体" w:eastAsia="黑体" w:cs="黑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exact"/>
      <w:ind w:firstLine="195"/>
      <w:rPr>
        <w:rFonts w:ascii="幼圆" w:hAnsi="幼圆" w:eastAsia="幼圆" w:cs="幼圆"/>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643"/>
      <w:rPr>
        <w:rFonts w:ascii="幼圆" w:hAnsi="幼圆" w:eastAsia="幼圆" w:cs="幼圆"/>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643"/>
      <w:rPr>
        <w:rFonts w:ascii="幼圆" w:hAnsi="幼圆" w:eastAsia="幼圆" w:cs="幼圆"/>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643"/>
      <w:rPr>
        <w:rFonts w:ascii="幼圆" w:hAnsi="幼圆" w:eastAsia="幼圆" w:cs="幼圆"/>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643"/>
      <w:rPr>
        <w:rFonts w:ascii="幼圆" w:hAnsi="幼圆" w:eastAsia="幼圆" w:cs="幼圆"/>
        <w:sz w:val="30"/>
        <w:szCs w:val="3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firstLine="7643"/>
      <w:rPr>
        <w:rFonts w:ascii="幼圆" w:hAnsi="幼圆" w:eastAsia="幼圆" w:cs="幼圆"/>
        <w:sz w:val="30"/>
        <w:szCs w:val="3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185"/>
      <w:rPr>
        <w:rFonts w:ascii="黑体" w:hAnsi="黑体" w:eastAsia="黑体" w:cs="黑体"/>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7623"/>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A5"/>
    <w:rsid w:val="000667DA"/>
    <w:rsid w:val="000829A5"/>
    <w:rsid w:val="000A084A"/>
    <w:rsid w:val="000F59DC"/>
    <w:rsid w:val="00130C7C"/>
    <w:rsid w:val="00157A82"/>
    <w:rsid w:val="0020503E"/>
    <w:rsid w:val="002241A5"/>
    <w:rsid w:val="00227F02"/>
    <w:rsid w:val="00235A66"/>
    <w:rsid w:val="002A4A07"/>
    <w:rsid w:val="002A676B"/>
    <w:rsid w:val="002D2E0F"/>
    <w:rsid w:val="002D6773"/>
    <w:rsid w:val="002F1B79"/>
    <w:rsid w:val="003223AE"/>
    <w:rsid w:val="00331F53"/>
    <w:rsid w:val="004851A5"/>
    <w:rsid w:val="004A67A1"/>
    <w:rsid w:val="00514EB9"/>
    <w:rsid w:val="005B4F65"/>
    <w:rsid w:val="005D01EF"/>
    <w:rsid w:val="0064723E"/>
    <w:rsid w:val="00673F47"/>
    <w:rsid w:val="00705B2D"/>
    <w:rsid w:val="00740BB9"/>
    <w:rsid w:val="00750C29"/>
    <w:rsid w:val="00780B3F"/>
    <w:rsid w:val="00795DEC"/>
    <w:rsid w:val="007C5911"/>
    <w:rsid w:val="0081395D"/>
    <w:rsid w:val="0082072A"/>
    <w:rsid w:val="00822E18"/>
    <w:rsid w:val="00872C7A"/>
    <w:rsid w:val="008D785E"/>
    <w:rsid w:val="0097738E"/>
    <w:rsid w:val="00A71E99"/>
    <w:rsid w:val="00AA7C26"/>
    <w:rsid w:val="00AC67DD"/>
    <w:rsid w:val="00AD399C"/>
    <w:rsid w:val="00B32D0F"/>
    <w:rsid w:val="00B70694"/>
    <w:rsid w:val="00BB1A73"/>
    <w:rsid w:val="00BC074F"/>
    <w:rsid w:val="00BE2596"/>
    <w:rsid w:val="00CA01B4"/>
    <w:rsid w:val="00CF1FE2"/>
    <w:rsid w:val="00D14B78"/>
    <w:rsid w:val="00DB4C28"/>
    <w:rsid w:val="00E003C5"/>
    <w:rsid w:val="00E005D4"/>
    <w:rsid w:val="00E147B9"/>
    <w:rsid w:val="00E14E23"/>
    <w:rsid w:val="00E20B21"/>
    <w:rsid w:val="00F35D26"/>
    <w:rsid w:val="00FF1A7C"/>
    <w:rsid w:val="34FD6555"/>
    <w:rsid w:val="46A06089"/>
    <w:rsid w:val="52000D33"/>
    <w:rsid w:val="5B5F20D2"/>
    <w:rsid w:val="64676E5F"/>
    <w:rsid w:val="722E45B8"/>
    <w:rsid w:val="7CBD7BD1"/>
    <w:rsid w:val="7F73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table" w:customStyle="1" w:styleId="11">
    <w:name w:val="Table Normal"/>
    <w:semiHidden/>
    <w:unhideWhenUsed/>
    <w:qFormat/>
    <w:uiPriority w:val="0"/>
    <w:rPr>
      <w:kern w:val="0"/>
      <w:sz w:val="20"/>
      <w:szCs w:val="20"/>
    </w:rPr>
    <w:tblPr>
      <w:tblLayout w:type="fixed"/>
      <w:tblCellMar>
        <w:top w:w="0" w:type="dxa"/>
        <w:left w:w="0" w:type="dxa"/>
        <w:bottom w:w="0" w:type="dxa"/>
        <w:right w:w="0" w:type="dxa"/>
      </w:tblCellMar>
    </w:tblPr>
  </w:style>
  <w:style w:type="character" w:customStyle="1" w:styleId="12">
    <w:name w:val="正文文本 字符"/>
    <w:basedOn w:val="8"/>
    <w:link w:val="2"/>
    <w:semiHidden/>
    <w:qFormat/>
    <w:uiPriority w:val="99"/>
    <w:rPr>
      <w:rFonts w:ascii="Calibri" w:hAnsi="Calibri" w:eastAsia="宋体" w:cs="Times New Roman"/>
      <w:szCs w:val="24"/>
    </w:rPr>
  </w:style>
  <w:style w:type="character" w:customStyle="1" w:styleId="13">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160</Words>
  <Characters>914</Characters>
  <Lines>7</Lines>
  <Paragraphs>2</Paragraphs>
  <TotalTime>4</TotalTime>
  <ScaleCrop>false</ScaleCrop>
  <LinksUpToDate>false</LinksUpToDate>
  <CharactersWithSpaces>1072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2022-04-07T02:22:00Z</dcterms:created>
  <dc:creator>韦 艺伟</dc:creator>
  <cp:lastModifiedBy>Administrator</cp:lastModifiedBy>
  <cp:lastPrinted>2022-04-27T08:32:00Z</cp:lastPrinted>
  <dcterms:modified xsi:type="dcterms:W3CDTF">2024-04-29T08:51:30Z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