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792" w:rsidRDefault="00B01EA1" w:rsidP="0096711F">
      <w:pPr>
        <w:spacing w:afterLines="100" w:after="312"/>
        <w:jc w:val="center"/>
        <w:rPr>
          <w:rFonts w:ascii="方正小标宋简体" w:eastAsia="方正小标宋简体"/>
          <w:sz w:val="44"/>
          <w:szCs w:val="44"/>
        </w:rPr>
      </w:pPr>
      <w:r w:rsidRPr="00B01EA1">
        <w:rPr>
          <w:rFonts w:ascii="方正小标宋简体" w:eastAsia="方正小标宋简体" w:hint="eastAsia"/>
          <w:sz w:val="44"/>
          <w:szCs w:val="44"/>
        </w:rPr>
        <w:t>广州市科技计划项目</w:t>
      </w:r>
      <w:r>
        <w:rPr>
          <w:rFonts w:ascii="方正小标宋简体" w:eastAsia="方正小标宋简体" w:hint="eastAsia"/>
          <w:sz w:val="44"/>
          <w:szCs w:val="44"/>
        </w:rPr>
        <w:t>经费决算表</w:t>
      </w:r>
      <w:r w:rsidRPr="00B01EA1">
        <w:rPr>
          <w:rFonts w:ascii="方正小标宋简体" w:eastAsia="方正小标宋简体" w:hint="eastAsia"/>
          <w:sz w:val="44"/>
          <w:szCs w:val="44"/>
        </w:rPr>
        <w:t>公开</w:t>
      </w:r>
    </w:p>
    <w:p w:rsidR="00B953DD" w:rsidRDefault="005F17C3" w:rsidP="0096711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17C3"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广州市科学技术局</w:t>
      </w:r>
      <w:r w:rsidR="00222B55">
        <w:rPr>
          <w:rFonts w:ascii="仿宋_GB2312" w:eastAsia="仿宋_GB2312" w:hint="eastAsia"/>
          <w:sz w:val="32"/>
          <w:szCs w:val="32"/>
        </w:rPr>
        <w:t xml:space="preserve"> </w:t>
      </w:r>
      <w:r w:rsidR="00222B55" w:rsidRPr="00222B55">
        <w:rPr>
          <w:rFonts w:ascii="仿宋_GB2312" w:eastAsia="仿宋_GB2312" w:hint="eastAsia"/>
          <w:sz w:val="32"/>
          <w:szCs w:val="32"/>
        </w:rPr>
        <w:t>广州市财政局</w:t>
      </w:r>
      <w:r>
        <w:rPr>
          <w:rFonts w:ascii="仿宋_GB2312" w:eastAsia="仿宋_GB2312" w:hint="eastAsia"/>
          <w:sz w:val="32"/>
          <w:szCs w:val="32"/>
        </w:rPr>
        <w:t>发布的《</w:t>
      </w:r>
      <w:r w:rsidRPr="005F17C3">
        <w:rPr>
          <w:rFonts w:ascii="仿宋_GB2312" w:eastAsia="仿宋_GB2312" w:hint="eastAsia"/>
          <w:sz w:val="32"/>
          <w:szCs w:val="32"/>
        </w:rPr>
        <w:t>进一步完善广州市科技计划项目经费负面清单</w:t>
      </w:r>
      <w:r w:rsidRPr="005F17C3">
        <w:rPr>
          <w:rFonts w:ascii="仿宋_GB2312" w:eastAsia="仿宋_GB2312"/>
          <w:sz w:val="32"/>
          <w:szCs w:val="32"/>
        </w:rPr>
        <w:t>+包干制</w:t>
      </w:r>
      <w:r w:rsidRPr="005F17C3">
        <w:rPr>
          <w:rFonts w:ascii="仿宋_GB2312" w:eastAsia="仿宋_GB2312"/>
          <w:sz w:val="32"/>
          <w:szCs w:val="32"/>
        </w:rPr>
        <w:t>”</w:t>
      </w:r>
      <w:r w:rsidRPr="005F17C3">
        <w:rPr>
          <w:rFonts w:ascii="仿宋_GB2312" w:eastAsia="仿宋_GB2312"/>
          <w:sz w:val="32"/>
          <w:szCs w:val="32"/>
        </w:rPr>
        <w:t>工作方案</w:t>
      </w:r>
      <w:r>
        <w:rPr>
          <w:rFonts w:ascii="仿宋_GB2312" w:eastAsia="仿宋_GB2312" w:hint="eastAsia"/>
          <w:sz w:val="32"/>
          <w:szCs w:val="32"/>
        </w:rPr>
        <w:t>》</w:t>
      </w:r>
      <w:r w:rsidR="00222B55">
        <w:rPr>
          <w:rFonts w:ascii="仿宋_GB2312" w:eastAsia="仿宋_GB2312" w:hint="eastAsia"/>
          <w:sz w:val="32"/>
          <w:szCs w:val="32"/>
        </w:rPr>
        <w:t>，</w:t>
      </w:r>
      <w:r w:rsidR="0096711F">
        <w:rPr>
          <w:rFonts w:ascii="仿宋_GB2312" w:eastAsia="仿宋_GB2312" w:hint="eastAsia"/>
          <w:sz w:val="32"/>
          <w:szCs w:val="32"/>
        </w:rPr>
        <w:t>现公开广州市科技计划项目</w:t>
      </w:r>
      <w:r w:rsidR="00B22524">
        <w:rPr>
          <w:rFonts w:ascii="仿宋_GB2312" w:eastAsia="仿宋_GB2312" w:hint="eastAsia"/>
          <w:sz w:val="32"/>
          <w:szCs w:val="32"/>
        </w:rPr>
        <w:t>经费决算表，公开信息详见附件。</w:t>
      </w:r>
    </w:p>
    <w:p w:rsidR="00B22524" w:rsidRDefault="00B22524" w:rsidP="0096711F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B22524" w:rsidRDefault="00B22524" w:rsidP="0096711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B22524" w:rsidRPr="00B22524" w:rsidRDefault="00B22524" w:rsidP="00B22524">
      <w:pPr>
        <w:ind w:firstLine="640"/>
        <w:rPr>
          <w:rFonts w:ascii="仿宋_GB2312" w:eastAsia="仿宋_GB2312"/>
          <w:sz w:val="32"/>
          <w:szCs w:val="32"/>
        </w:rPr>
      </w:pPr>
      <w:r w:rsidRPr="00B22524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 w:rsidR="00B5126E" w:rsidRPr="00B5126E">
        <w:rPr>
          <w:rFonts w:ascii="仿宋_GB2312" w:eastAsia="仿宋_GB2312" w:hint="eastAsia"/>
          <w:color w:val="FF0000"/>
          <w:sz w:val="32"/>
          <w:szCs w:val="32"/>
        </w:rPr>
        <w:t>项目经费</w:t>
      </w:r>
      <w:r w:rsidRPr="00B5126E">
        <w:rPr>
          <w:rFonts w:ascii="仿宋_GB2312" w:eastAsia="仿宋_GB2312" w:hint="eastAsia"/>
          <w:color w:val="FF0000"/>
          <w:sz w:val="32"/>
          <w:szCs w:val="32"/>
        </w:rPr>
        <w:t>决算表</w:t>
      </w:r>
      <w:r w:rsidR="00666880">
        <w:rPr>
          <w:rFonts w:ascii="仿宋_GB2312" w:eastAsia="仿宋_GB2312" w:hint="eastAsia"/>
          <w:color w:val="FF0000"/>
          <w:sz w:val="32"/>
          <w:szCs w:val="32"/>
        </w:rPr>
        <w:t>（项目编号+项目名称）</w:t>
      </w:r>
    </w:p>
    <w:p w:rsidR="00B22524" w:rsidRDefault="00B22524" w:rsidP="00B22524">
      <w:pPr>
        <w:ind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="006F3BC3" w:rsidRPr="00B5126E">
        <w:rPr>
          <w:rFonts w:ascii="仿宋_GB2312" w:eastAsia="仿宋_GB2312" w:hint="eastAsia"/>
          <w:color w:val="FF0000"/>
          <w:sz w:val="32"/>
          <w:szCs w:val="32"/>
        </w:rPr>
        <w:t>项目经费决算表</w:t>
      </w:r>
      <w:r w:rsidR="006F3BC3">
        <w:rPr>
          <w:rFonts w:ascii="仿宋_GB2312" w:eastAsia="仿宋_GB2312" w:hint="eastAsia"/>
          <w:color w:val="FF0000"/>
          <w:sz w:val="32"/>
          <w:szCs w:val="32"/>
        </w:rPr>
        <w:t>（项目编号+项目名称）</w:t>
      </w:r>
    </w:p>
    <w:p w:rsidR="006F3BC3" w:rsidRDefault="007B67C5" w:rsidP="00B22524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……</w:t>
      </w:r>
      <w:r w:rsidR="006F3BC3">
        <w:rPr>
          <w:rFonts w:ascii="仿宋_GB2312" w:eastAsia="仿宋_GB2312" w:hint="eastAsia"/>
          <w:color w:val="FF0000"/>
          <w:sz w:val="32"/>
          <w:szCs w:val="32"/>
        </w:rPr>
        <w:t>（根据需要自行添加）</w:t>
      </w:r>
    </w:p>
    <w:p w:rsidR="00B22524" w:rsidRPr="006F3BC3" w:rsidRDefault="007736F4" w:rsidP="00B22524">
      <w:pPr>
        <w:ind w:firstLine="640"/>
        <w:rPr>
          <w:rFonts w:ascii="仿宋_GB2312" w:eastAsia="仿宋_GB2312"/>
          <w:color w:val="FF0000"/>
          <w:sz w:val="32"/>
          <w:szCs w:val="32"/>
        </w:rPr>
      </w:pPr>
      <w:r w:rsidRPr="006F3BC3">
        <w:rPr>
          <w:rFonts w:ascii="仿宋_GB2312" w:eastAsia="仿宋_GB2312" w:hint="eastAsia"/>
          <w:color w:val="FF0000"/>
          <w:sz w:val="32"/>
          <w:szCs w:val="32"/>
        </w:rPr>
        <w:t>示例：</w:t>
      </w:r>
      <w:r w:rsidR="00B5126E" w:rsidRPr="006F3BC3">
        <w:rPr>
          <w:rFonts w:ascii="仿宋_GB2312" w:eastAsia="仿宋_GB2312" w:hint="eastAsia"/>
          <w:color w:val="FF0000"/>
          <w:sz w:val="32"/>
          <w:szCs w:val="32"/>
        </w:rPr>
        <w:t>项目经费决算表（</w:t>
      </w:r>
      <w:r w:rsidR="00B5126E" w:rsidRPr="006F3BC3">
        <w:rPr>
          <w:rFonts w:ascii="仿宋_GB2312" w:eastAsia="仿宋_GB2312"/>
          <w:color w:val="FF0000"/>
          <w:sz w:val="32"/>
          <w:szCs w:val="32"/>
        </w:rPr>
        <w:t>2024A04J4342脊髓术中</w:t>
      </w:r>
      <w:r w:rsidR="00AE5246" w:rsidRPr="006F3BC3">
        <w:rPr>
          <w:rFonts w:ascii="仿宋_GB2312" w:eastAsia="仿宋_GB2312" w:hint="eastAsia"/>
          <w:color w:val="FF0000"/>
          <w:sz w:val="32"/>
          <w:szCs w:val="32"/>
        </w:rPr>
        <w:t>XXX</w:t>
      </w:r>
      <w:r w:rsidR="00B5126E" w:rsidRPr="006F3BC3">
        <w:rPr>
          <w:rFonts w:ascii="仿宋_GB2312" w:eastAsia="仿宋_GB2312"/>
          <w:color w:val="FF0000"/>
          <w:sz w:val="32"/>
          <w:szCs w:val="32"/>
        </w:rPr>
        <w:t>神经功能恢复</w:t>
      </w:r>
      <w:r w:rsidR="00B5126E" w:rsidRPr="006F3BC3">
        <w:rPr>
          <w:rFonts w:ascii="仿宋_GB2312" w:eastAsia="仿宋_GB2312" w:hint="eastAsia"/>
          <w:color w:val="FF0000"/>
          <w:sz w:val="32"/>
          <w:szCs w:val="32"/>
        </w:rPr>
        <w:t>）</w:t>
      </w:r>
    </w:p>
    <w:p w:rsidR="00B22524" w:rsidRDefault="00B22524" w:rsidP="00B22524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FF5D46">
        <w:rPr>
          <w:rFonts w:ascii="仿宋_GB2312" w:eastAsia="仿宋_GB2312"/>
          <w:sz w:val="32"/>
          <w:szCs w:val="32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XXXX</w:t>
      </w:r>
      <w:r w:rsidR="009D3323">
        <w:rPr>
          <w:rFonts w:ascii="仿宋_GB2312" w:eastAsia="仿宋_GB2312" w:hint="eastAsia"/>
          <w:sz w:val="32"/>
          <w:szCs w:val="32"/>
        </w:rPr>
        <w:t>（</w:t>
      </w:r>
      <w:r w:rsidR="009D3323">
        <w:rPr>
          <w:rFonts w:ascii="仿宋_GB2312" w:eastAsia="仿宋_GB2312" w:hint="eastAsia"/>
          <w:sz w:val="32"/>
          <w:szCs w:val="32"/>
        </w:rPr>
        <w:t>二级单位名称</w:t>
      </w:r>
      <w:r w:rsidR="009D3323">
        <w:rPr>
          <w:rFonts w:ascii="仿宋_GB2312" w:eastAsia="仿宋_GB2312" w:hint="eastAsia"/>
          <w:sz w:val="32"/>
          <w:szCs w:val="32"/>
        </w:rPr>
        <w:t>）</w:t>
      </w:r>
      <w:r w:rsidR="00FF5D46">
        <w:rPr>
          <w:rFonts w:ascii="仿宋_GB2312" w:eastAsia="仿宋_GB2312" w:hint="eastAsia"/>
          <w:sz w:val="32"/>
          <w:szCs w:val="32"/>
        </w:rPr>
        <w:t>（盖章</w:t>
      </w:r>
      <w:r w:rsidR="009D3323">
        <w:rPr>
          <w:rFonts w:ascii="仿宋_GB2312" w:eastAsia="仿宋_GB2312" w:hint="eastAsia"/>
          <w:sz w:val="32"/>
          <w:szCs w:val="32"/>
        </w:rPr>
        <w:t>）</w:t>
      </w:r>
    </w:p>
    <w:p w:rsidR="00B22524" w:rsidRPr="00B22524" w:rsidRDefault="00B22524" w:rsidP="00B22524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</w:t>
      </w:r>
      <w:r w:rsidR="00FB72ED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B22524" w:rsidRPr="00B22524" w:rsidRDefault="00B22524" w:rsidP="00B22524">
      <w:pPr>
        <w:ind w:firstLine="640"/>
      </w:pPr>
      <w:bookmarkStart w:id="0" w:name="_GoBack"/>
      <w:bookmarkEnd w:id="0"/>
    </w:p>
    <w:sectPr w:rsidR="00B22524" w:rsidRPr="00B22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2EC9" w:rsidRDefault="00572EC9" w:rsidP="00B01EA1">
      <w:r>
        <w:separator/>
      </w:r>
    </w:p>
  </w:endnote>
  <w:endnote w:type="continuationSeparator" w:id="0">
    <w:p w:rsidR="00572EC9" w:rsidRDefault="00572EC9" w:rsidP="00B01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2EC9" w:rsidRDefault="00572EC9" w:rsidP="00B01EA1">
      <w:r>
        <w:separator/>
      </w:r>
    </w:p>
  </w:footnote>
  <w:footnote w:type="continuationSeparator" w:id="0">
    <w:p w:rsidR="00572EC9" w:rsidRDefault="00572EC9" w:rsidP="00B01E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01557"/>
    <w:multiLevelType w:val="hybridMultilevel"/>
    <w:tmpl w:val="FE2C684C"/>
    <w:lvl w:ilvl="0" w:tplc="1A488AB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E30"/>
    <w:rsid w:val="00187008"/>
    <w:rsid w:val="00222B55"/>
    <w:rsid w:val="002D7A3F"/>
    <w:rsid w:val="00572EC9"/>
    <w:rsid w:val="005F17C3"/>
    <w:rsid w:val="00666880"/>
    <w:rsid w:val="006F3BC3"/>
    <w:rsid w:val="007736F4"/>
    <w:rsid w:val="007B67C5"/>
    <w:rsid w:val="00833E30"/>
    <w:rsid w:val="008A7BD3"/>
    <w:rsid w:val="0096711F"/>
    <w:rsid w:val="009D3323"/>
    <w:rsid w:val="00AE5246"/>
    <w:rsid w:val="00B01EA1"/>
    <w:rsid w:val="00B22524"/>
    <w:rsid w:val="00B5126E"/>
    <w:rsid w:val="00B953DD"/>
    <w:rsid w:val="00D04792"/>
    <w:rsid w:val="00F17430"/>
    <w:rsid w:val="00FB72ED"/>
    <w:rsid w:val="00FF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D10B75"/>
  <w15:chartTrackingRefBased/>
  <w15:docId w15:val="{1060173A-423D-40F5-845D-566565DD1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E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E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E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EA1"/>
    <w:rPr>
      <w:sz w:val="18"/>
      <w:szCs w:val="18"/>
    </w:rPr>
  </w:style>
  <w:style w:type="paragraph" w:styleId="a7">
    <w:name w:val="List Paragraph"/>
    <w:basedOn w:val="a"/>
    <w:uiPriority w:val="34"/>
    <w:qFormat/>
    <w:rsid w:val="00B225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雷帆</dc:creator>
  <cp:keywords/>
  <dc:description/>
  <cp:lastModifiedBy>雷帆</cp:lastModifiedBy>
  <cp:revision>20</cp:revision>
  <dcterms:created xsi:type="dcterms:W3CDTF">2024-11-26T08:11:00Z</dcterms:created>
  <dcterms:modified xsi:type="dcterms:W3CDTF">2024-12-04T03:08:00Z</dcterms:modified>
</cp:coreProperties>
</file>