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87C05">
      <w:pPr>
        <w:jc w:val="left"/>
      </w:pPr>
      <w:bookmarkStart w:id="6" w:name="_GoBack"/>
      <w:bookmarkEnd w:id="6"/>
      <w:r>
        <w:rPr>
          <w:rFonts w:hint="eastAsia"/>
        </w:rPr>
        <w:t>附件</w:t>
      </w:r>
    </w:p>
    <w:p w14:paraId="4EB65420">
      <w:pPr>
        <w:spacing w:line="600" w:lineRule="exact"/>
        <w:ind w:firstLine="440" w:firstLineChars="100"/>
        <w:jc w:val="both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 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 广州市工程系列地质勘查工程和自然资源  </w:t>
      </w:r>
    </w:p>
    <w:p w14:paraId="6DA36F9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工程海洋专业技术人才职称评审评委库</w:t>
      </w:r>
    </w:p>
    <w:p w14:paraId="5AEAA57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入库委员推荐表</w:t>
      </w:r>
    </w:p>
    <w:p w14:paraId="03B98D9D">
      <w:pPr>
        <w:keepNext w:val="0"/>
        <w:keepLines w:val="0"/>
        <w:pageBreakBefore w:val="0"/>
        <w:widowControl w:val="0"/>
        <w:overflowPunct/>
        <w:topLinePunct w:val="0"/>
        <w:bidi w:val="0"/>
        <w:spacing w:line="520" w:lineRule="exact"/>
        <w:jc w:val="center"/>
        <w:rPr>
          <w:rFonts w:eastAsia="方正小标宋简体"/>
          <w:bCs/>
          <w:sz w:val="44"/>
          <w:szCs w:val="44"/>
        </w:rPr>
      </w:pPr>
    </w:p>
    <w:p w14:paraId="3CD43D6D">
      <w:pPr>
        <w:keepNext w:val="0"/>
        <w:keepLines w:val="0"/>
        <w:pageBreakBefore w:val="0"/>
        <w:widowControl w:val="0"/>
        <w:overflowPunct/>
        <w:topLinePunct w:val="0"/>
        <w:bidi w:val="0"/>
        <w:spacing w:line="480" w:lineRule="exac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推荐单位(公章)：            </w:t>
      </w:r>
    </w:p>
    <w:p w14:paraId="61175813">
      <w:pPr>
        <w:keepNext w:val="0"/>
        <w:keepLines w:val="0"/>
        <w:pageBreakBefore w:val="0"/>
        <w:widowControl w:val="0"/>
        <w:overflowPunct/>
        <w:topLinePunct w:val="0"/>
        <w:bidi w:val="0"/>
        <w:spacing w:line="480" w:lineRule="exac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单位统一社会信用代码：         </w:t>
      </w:r>
    </w:p>
    <w:p w14:paraId="10BE191A">
      <w:pPr>
        <w:keepNext w:val="0"/>
        <w:keepLines w:val="0"/>
        <w:pageBreakBefore w:val="0"/>
        <w:widowControl w:val="0"/>
        <w:overflowPunct/>
        <w:topLinePunct w:val="0"/>
        <w:bidi w:val="0"/>
        <w:spacing w:line="48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联系人及电话：</w:t>
      </w:r>
    </w:p>
    <w:tbl>
      <w:tblPr>
        <w:tblStyle w:val="17"/>
        <w:tblW w:w="10064" w:type="dxa"/>
        <w:tblInd w:w="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898"/>
        <w:gridCol w:w="1350"/>
        <w:gridCol w:w="2308"/>
        <w:gridCol w:w="2409"/>
      </w:tblGrid>
      <w:tr w14:paraId="1A0B4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110DB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姓  名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127B3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D2C8B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性 别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7DE89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C111537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  <w:p w14:paraId="324CA74F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宋体" w:hAnsi="宋体" w:eastAsia="宋体" w:cs="Arial"/>
                <w:b w:val="0"/>
                <w:bCs w:val="0"/>
                <w:sz w:val="28"/>
                <w:szCs w:val="28"/>
                <w:lang w:val="en-US"/>
              </w:rPr>
              <w:t>小</w:t>
            </w:r>
          </w:p>
          <w:p w14:paraId="4176633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宋体" w:hAnsi="宋体" w:eastAsia="宋体" w:cs="Arial"/>
                <w:b w:val="0"/>
                <w:bCs w:val="0"/>
                <w:sz w:val="28"/>
                <w:szCs w:val="28"/>
                <w:lang w:val="en-US"/>
              </w:rPr>
              <w:t>一</w:t>
            </w:r>
          </w:p>
          <w:p w14:paraId="0BFEB613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default" w:ascii="宋体" w:hAnsi="宋体" w:eastAsia="宋体" w:cs="Arial"/>
                <w:b w:val="0"/>
                <w:bCs w:val="0"/>
                <w:sz w:val="28"/>
                <w:szCs w:val="28"/>
                <w:lang w:val="en-US"/>
              </w:rPr>
            </w:pPr>
            <w:r>
              <w:rPr>
                <w:rFonts w:ascii="宋体" w:hAnsi="宋体" w:eastAsia="宋体" w:cs="Arial"/>
                <w:b w:val="0"/>
                <w:bCs w:val="0"/>
                <w:sz w:val="28"/>
                <w:szCs w:val="28"/>
                <w:lang w:val="en-US"/>
              </w:rPr>
              <w:t>寸</w:t>
            </w:r>
          </w:p>
          <w:p w14:paraId="36B0E39B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相</w:t>
            </w:r>
          </w:p>
          <w:p w14:paraId="43AC3E42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片</w:t>
            </w:r>
          </w:p>
        </w:tc>
      </w:tr>
      <w:tr w14:paraId="0D4DD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7CC54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出生日期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1D1B8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7507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政治面貌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05403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468A063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ind w:left="850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</w:tr>
      <w:tr w14:paraId="35A40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42C8FE9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毕业院校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D711A8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59D552B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毕业时间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42DFEA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9262D51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ind w:left="850"/>
              <w:jc w:val="center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</w:tr>
      <w:tr w14:paraId="20C343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0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1E292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  <w:bookmarkStart w:id="0" w:name="OLE_LINK7"/>
            <w:bookmarkStart w:id="1" w:name="OLE_LINK6"/>
            <w:bookmarkStart w:id="2" w:name="OLE_LINK5"/>
            <w:bookmarkStart w:id="3" w:name="OLE_LINK4"/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所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  <w:lang w:eastAsia="zh-CN"/>
              </w:rPr>
              <w:t>属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专业</w:t>
            </w:r>
            <w:bookmarkEnd w:id="0"/>
            <w:bookmarkEnd w:id="1"/>
            <w:bookmarkEnd w:id="2"/>
            <w:bookmarkEnd w:id="3"/>
          </w:p>
        </w:tc>
        <w:tc>
          <w:tcPr>
            <w:tcW w:w="18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09C0D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2A3454B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参加</w:t>
            </w:r>
          </w:p>
          <w:p w14:paraId="00F9837E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工作时间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DEBBB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2C8B69A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ind w:left="850"/>
              <w:jc w:val="center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</w:tr>
      <w:tr w14:paraId="19D58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6EF2EB2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最高学历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6DD470F5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7F321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8"/>
                <w:szCs w:val="28"/>
              </w:rPr>
              <w:t>学  位</w:t>
            </w:r>
          </w:p>
        </w:tc>
        <w:tc>
          <w:tcPr>
            <w:tcW w:w="2308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71B26D1A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ind w:left="850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20E8FF0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ind w:left="850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</w:tr>
      <w:tr w14:paraId="208A88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20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113FD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/>
                <w:b w:val="0"/>
                <w:bCs w:val="0"/>
                <w:spacing w:val="7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单位名称</w:t>
            </w:r>
          </w:p>
        </w:tc>
        <w:tc>
          <w:tcPr>
            <w:tcW w:w="324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885DA6C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CAE29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单位类型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04810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</w:tr>
      <w:tr w14:paraId="53442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B45A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单位所在地</w:t>
            </w:r>
          </w:p>
        </w:tc>
        <w:tc>
          <w:tcPr>
            <w:tcW w:w="324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7A6B2F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/>
                <w:b w:val="0"/>
                <w:bCs w:val="0"/>
                <w:spacing w:val="1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644612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  <w:lang w:eastAsia="zh-CN"/>
              </w:rPr>
              <w:t>详细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行政职务</w:t>
            </w:r>
          </w:p>
        </w:tc>
        <w:tc>
          <w:tcPr>
            <w:tcW w:w="2409" w:type="dxa"/>
            <w:tcBorders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7DA6E618">
            <w:pPr>
              <w:keepNext w:val="0"/>
              <w:keepLines w:val="0"/>
              <w:pageBreakBefore w:val="0"/>
              <w:widowControl w:val="0"/>
              <w:wordWrap w:val="0"/>
              <w:overflowPunct/>
              <w:topLinePunct w:val="0"/>
              <w:bidi w:val="0"/>
              <w:spacing w:line="480" w:lineRule="exact"/>
              <w:jc w:val="left"/>
              <w:rPr>
                <w:rFonts w:ascii="宋体" w:hAnsi="宋体" w:eastAsia="宋体"/>
                <w:b w:val="0"/>
                <w:bCs w:val="0"/>
                <w:sz w:val="28"/>
                <w:szCs w:val="28"/>
              </w:rPr>
            </w:pPr>
          </w:p>
        </w:tc>
      </w:tr>
      <w:tr w14:paraId="65E82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FE796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现专业技术资格（职称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  <w:lang w:eastAsia="zh-CN"/>
              </w:rPr>
              <w:t>名称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3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C0351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178A4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现专业技术资格取得时间/取得方式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C71E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</w:tr>
      <w:tr w14:paraId="148A9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8A716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发证机关</w:t>
            </w:r>
          </w:p>
        </w:tc>
        <w:tc>
          <w:tcPr>
            <w:tcW w:w="3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81822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CA6E6D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专业级别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6679F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</w:tr>
      <w:tr w14:paraId="3CFC6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0E8D5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现从事专业</w:t>
            </w:r>
          </w:p>
          <w:p w14:paraId="1E326362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技术工作</w:t>
            </w:r>
          </w:p>
        </w:tc>
        <w:tc>
          <w:tcPr>
            <w:tcW w:w="3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7771D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0E152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现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  <w:lang w:eastAsia="zh-CN"/>
              </w:rPr>
              <w:t>担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任专业</w:t>
            </w:r>
          </w:p>
          <w:p w14:paraId="1D311E9C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技术职务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296EE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left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</w:tr>
      <w:tr w14:paraId="1D6E1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777D4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/>
                <w:b w:val="0"/>
                <w:bCs w:val="0"/>
                <w:spacing w:val="2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 w:val="0"/>
                <w:bCs w:val="0"/>
                <w:spacing w:val="2"/>
                <w:sz w:val="28"/>
                <w:szCs w:val="28"/>
              </w:rPr>
              <w:t>专业特长</w:t>
            </w:r>
          </w:p>
          <w:p w14:paraId="07A93F08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 w:val="0"/>
                <w:bCs w:val="0"/>
                <w:spacing w:val="2"/>
                <w:sz w:val="28"/>
                <w:szCs w:val="28"/>
              </w:rPr>
              <w:t>或学科方向</w:t>
            </w:r>
          </w:p>
        </w:tc>
        <w:tc>
          <w:tcPr>
            <w:tcW w:w="3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830173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  <w:p w14:paraId="4974B3C8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  <w:p w14:paraId="4C02953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B02F8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办公电话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C0023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1" w:line="480" w:lineRule="exact"/>
              <w:jc w:val="left"/>
              <w:textAlignment w:val="baseline"/>
              <w:rPr>
                <w:rFonts w:ascii="宋体" w:hAnsi="宋体" w:eastAsia="宋体"/>
                <w:b w:val="0"/>
                <w:bCs w:val="0"/>
                <w:spacing w:val="2"/>
                <w:kern w:val="0"/>
                <w:sz w:val="28"/>
                <w:szCs w:val="28"/>
              </w:rPr>
            </w:pPr>
          </w:p>
        </w:tc>
      </w:tr>
      <w:tr w14:paraId="6D4B8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3C72C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手机号码</w:t>
            </w:r>
          </w:p>
        </w:tc>
        <w:tc>
          <w:tcPr>
            <w:tcW w:w="3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E8FBE62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B1A3ADE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电子邮箱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ADFEE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480" w:lineRule="exact"/>
              <w:jc w:val="left"/>
              <w:textAlignment w:val="baseline"/>
              <w:rPr>
                <w:rFonts w:ascii="宋体" w:hAnsi="宋体" w:eastAsia="宋体"/>
                <w:b w:val="0"/>
                <w:bCs w:val="0"/>
                <w:spacing w:val="1"/>
                <w:kern w:val="0"/>
                <w:sz w:val="28"/>
                <w:szCs w:val="28"/>
              </w:rPr>
            </w:pPr>
          </w:p>
        </w:tc>
      </w:tr>
      <w:tr w14:paraId="02D13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8376A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  <w:lang w:eastAsia="zh-CN"/>
              </w:rPr>
              <w:t>公民</w:t>
            </w:r>
            <w:r>
              <w:rPr>
                <w:rFonts w:hint="eastAsia" w:ascii="宋体" w:hAnsi="宋体" w:eastAsia="宋体" w:cs="Arial"/>
                <w:b w:val="0"/>
                <w:bCs w:val="0"/>
                <w:sz w:val="28"/>
                <w:szCs w:val="28"/>
              </w:rPr>
              <w:t>身份证号码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00410">
            <w:pPr>
              <w:keepNext w:val="0"/>
              <w:keepLines w:val="0"/>
              <w:pageBreakBefore w:val="0"/>
              <w:widowControl w:val="0"/>
              <w:tabs>
                <w:tab w:val="left" w:pos="143"/>
              </w:tabs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6" w:line="480" w:lineRule="exact"/>
              <w:jc w:val="left"/>
              <w:textAlignment w:val="baseline"/>
              <w:rPr>
                <w:rFonts w:ascii="宋体" w:hAnsi="宋体" w:eastAsia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 w14:paraId="0D52C7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E80608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sz w:val="28"/>
                <w:szCs w:val="28"/>
              </w:rPr>
              <w:t>常住地址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A6D0D">
            <w:pPr>
              <w:keepNext w:val="0"/>
              <w:keepLines w:val="0"/>
              <w:pageBreakBefore w:val="0"/>
              <w:widowControl w:val="0"/>
              <w:tabs>
                <w:tab w:val="left" w:pos="143"/>
              </w:tabs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6" w:line="480" w:lineRule="exact"/>
              <w:jc w:val="left"/>
              <w:textAlignment w:val="baseline"/>
              <w:rPr>
                <w:rFonts w:hint="eastAsia" w:ascii="宋体" w:hAnsi="宋体" w:eastAsia="宋体"/>
                <w:kern w:val="0"/>
                <w:sz w:val="28"/>
                <w:szCs w:val="28"/>
              </w:rPr>
            </w:pPr>
          </w:p>
        </w:tc>
      </w:tr>
      <w:tr w14:paraId="25F58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FC6B4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sz w:val="28"/>
                <w:szCs w:val="28"/>
              </w:rPr>
              <w:t>申请入库类别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048BA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480" w:lineRule="exact"/>
              <w:ind w:firstLine="560" w:firstLineChars="200"/>
              <w:jc w:val="left"/>
              <w:textAlignment w:val="baseline"/>
              <w:rPr>
                <w:rFonts w:hint="eastAsia" w:ascii="宋体" w:hAnsi="宋体" w:eastAsia="宋体" w:cs="Arial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 w:cs="Arial"/>
                <w:sz w:val="28"/>
                <w:szCs w:val="28"/>
              </w:rPr>
              <w:t xml:space="preserve">地质专业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 w:cs="Arial"/>
                <w:sz w:val="28"/>
                <w:szCs w:val="28"/>
              </w:rPr>
              <w:t xml:space="preserve">海洋专业  </w:t>
            </w:r>
          </w:p>
          <w:p w14:paraId="7549EBEE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480" w:lineRule="exact"/>
              <w:ind w:firstLine="560" w:firstLineChars="200"/>
              <w:jc w:val="left"/>
              <w:textAlignment w:val="baseline"/>
              <w:rPr>
                <w:rFonts w:ascii="宋体" w:hAnsi="宋体" w:eastAsia="宋体"/>
                <w:spacing w:val="1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（注：在相应选项打“</w:t>
            </w:r>
            <w:r>
              <w:rPr>
                <w:rFonts w:hint="eastAsia" w:ascii="宋体" w:hAnsi="宋体" w:eastAsia="宋体" w:cs="Arial"/>
                <w:sz w:val="28"/>
                <w:szCs w:val="28"/>
              </w:rPr>
              <w:t>√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”）</w:t>
            </w:r>
          </w:p>
        </w:tc>
      </w:tr>
      <w:tr w14:paraId="13921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20DB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sz w:val="28"/>
                <w:szCs w:val="28"/>
              </w:rPr>
            </w:pPr>
            <w:bookmarkStart w:id="4" w:name="OLE_LINK13"/>
            <w:bookmarkStart w:id="5" w:name="OLE_LINK12"/>
            <w:r>
              <w:rPr>
                <w:rFonts w:hint="eastAsia" w:ascii="宋体" w:hAnsi="宋体" w:eastAsia="宋体" w:cs="Arial"/>
                <w:sz w:val="28"/>
                <w:szCs w:val="28"/>
              </w:rPr>
              <w:t>可评专业</w:t>
            </w:r>
            <w:bookmarkEnd w:id="4"/>
            <w:bookmarkEnd w:id="5"/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FA5F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地质矿产勘查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水文地质、工程地质、环境地质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pacing w:val="-8"/>
                <w:sz w:val="28"/>
                <w:szCs w:val="28"/>
              </w:rPr>
              <w:t>地球物理勘查及遥感地质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</w:t>
            </w:r>
          </w:p>
          <w:p w14:paraId="68CAEDE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地球化学勘查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探矿工程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岩土工程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地质实验测试   </w:t>
            </w:r>
          </w:p>
          <w:p w14:paraId="2C64C438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海洋地质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采矿工程     </w:t>
            </w:r>
          </w:p>
          <w:p w14:paraId="65611230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海洋调查与监测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海洋自然资源开发利用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sym w:font="Wingdings" w:char="F0A8"/>
            </w:r>
            <w:r>
              <w:rPr>
                <w:rFonts w:hint="eastAsia" w:ascii="宋体" w:hAnsi="宋体" w:eastAsia="宋体"/>
                <w:sz w:val="28"/>
                <w:szCs w:val="28"/>
              </w:rPr>
              <w:t>海洋保护</w:t>
            </w:r>
          </w:p>
          <w:p w14:paraId="331F0F08">
            <w:pPr>
              <w:keepNext w:val="0"/>
              <w:keepLines w:val="0"/>
              <w:pageBreakBefore w:val="0"/>
              <w:widowControl w:val="0"/>
              <w:kinsoku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textAlignment w:val="baseline"/>
              <w:rPr>
                <w:rFonts w:ascii="宋体" w:hAnsi="宋体" w:eastAsia="宋体" w:cs="Arial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（注：请在相应选项打“</w:t>
            </w:r>
            <w:r>
              <w:rPr>
                <w:rFonts w:hint="eastAsia" w:ascii="宋体" w:hAnsi="宋体" w:eastAsia="宋体" w:cs="Arial"/>
                <w:sz w:val="28"/>
                <w:szCs w:val="28"/>
              </w:rPr>
              <w:t>√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”，可多选）</w:t>
            </w:r>
          </w:p>
        </w:tc>
      </w:tr>
      <w:tr w14:paraId="15F32B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89103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ascii="宋体" w:hAnsi="宋体" w:eastAsia="宋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sz w:val="28"/>
                <w:szCs w:val="28"/>
              </w:rPr>
              <w:t>学术团体</w:t>
            </w:r>
          </w:p>
          <w:p w14:paraId="20BA3330">
            <w:pPr>
              <w:keepNext w:val="0"/>
              <w:keepLines w:val="0"/>
              <w:pageBreakBefore w:val="0"/>
              <w:widowControl w:val="0"/>
              <w:kinsoku w:val="0"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jc w:val="center"/>
              <w:textAlignment w:val="baseline"/>
              <w:rPr>
                <w:rFonts w:hint="eastAsia" w:ascii="宋体" w:hAnsi="宋体" w:eastAsia="宋体" w:cs="Arial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sz w:val="28"/>
                <w:szCs w:val="28"/>
              </w:rPr>
              <w:t>兼职情况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E6A2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hint="eastAsia" w:ascii="仿宋_GB2312"/>
                <w:sz w:val="28"/>
                <w:szCs w:val="28"/>
              </w:rPr>
            </w:pPr>
          </w:p>
        </w:tc>
      </w:tr>
      <w:tr w14:paraId="56F19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D4B88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</w:t>
            </w:r>
          </w:p>
          <w:p w14:paraId="20AA2581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要</w:t>
            </w:r>
          </w:p>
          <w:p w14:paraId="0ED1E575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</w:t>
            </w:r>
          </w:p>
          <w:p w14:paraId="127842A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业</w:t>
            </w:r>
          </w:p>
          <w:p w14:paraId="0EA8726B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</w:t>
            </w:r>
          </w:p>
          <w:p w14:paraId="73A886D3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</w:t>
            </w:r>
          </w:p>
          <w:p w14:paraId="584169A2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经</w:t>
            </w:r>
          </w:p>
          <w:p w14:paraId="221C6FD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历</w:t>
            </w:r>
          </w:p>
          <w:p w14:paraId="35061478">
            <w:pPr>
              <w:keepNext w:val="0"/>
              <w:keepLines w:val="0"/>
              <w:pageBreakBefore w:val="0"/>
              <w:widowControl w:val="0"/>
              <w:tabs>
                <w:tab w:val="left" w:pos="3045"/>
              </w:tabs>
              <w:overflowPunct/>
              <w:topLinePunct w:val="0"/>
              <w:bidi w:val="0"/>
              <w:spacing w:line="48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（200字以内）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C6BB9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仿宋_GB2312"/>
                <w:sz w:val="28"/>
                <w:szCs w:val="28"/>
              </w:rPr>
            </w:pPr>
          </w:p>
          <w:p w14:paraId="63E10064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5E6AF9CA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sz w:val="28"/>
                <w:szCs w:val="28"/>
              </w:rPr>
            </w:pPr>
          </w:p>
          <w:p w14:paraId="472FAA8E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rPr>
                <w:sz w:val="28"/>
                <w:szCs w:val="28"/>
              </w:rPr>
            </w:pPr>
          </w:p>
          <w:p w14:paraId="3945283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</w:tr>
      <w:tr w14:paraId="14E29D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BF88B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专</w:t>
            </w:r>
          </w:p>
          <w:p w14:paraId="188F91D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业</w:t>
            </w:r>
          </w:p>
          <w:p w14:paraId="55C4AB6A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技</w:t>
            </w:r>
          </w:p>
          <w:p w14:paraId="4FECE473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术</w:t>
            </w:r>
          </w:p>
          <w:p w14:paraId="344156A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特</w:t>
            </w:r>
          </w:p>
          <w:p w14:paraId="745B4DB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长</w:t>
            </w:r>
          </w:p>
          <w:p w14:paraId="6967DA0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或</w:t>
            </w:r>
          </w:p>
          <w:p w14:paraId="2260BB5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学</w:t>
            </w:r>
          </w:p>
          <w:p w14:paraId="538D1A4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科</w:t>
            </w:r>
          </w:p>
          <w:p w14:paraId="08C9ADE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方</w:t>
            </w:r>
          </w:p>
          <w:p w14:paraId="7B79157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向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7A01F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</w:tr>
      <w:tr w14:paraId="74408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5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C9849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主</w:t>
            </w:r>
          </w:p>
          <w:p w14:paraId="60A9BF0E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要</w:t>
            </w:r>
          </w:p>
          <w:p w14:paraId="730D1B80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专</w:t>
            </w:r>
          </w:p>
          <w:p w14:paraId="46B555F5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业</w:t>
            </w:r>
          </w:p>
          <w:p w14:paraId="5DA291B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技</w:t>
            </w:r>
          </w:p>
          <w:p w14:paraId="5D965AB5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术</w:t>
            </w:r>
          </w:p>
          <w:p w14:paraId="4D6127BE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业</w:t>
            </w:r>
          </w:p>
          <w:p w14:paraId="1684088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务</w:t>
            </w:r>
          </w:p>
          <w:p w14:paraId="32372A58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成</w:t>
            </w:r>
          </w:p>
          <w:p w14:paraId="5E846F4B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就</w:t>
            </w:r>
          </w:p>
          <w:p w14:paraId="492F7ADB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及</w:t>
            </w:r>
          </w:p>
          <w:p w14:paraId="48BFEFA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获</w:t>
            </w:r>
          </w:p>
          <w:p w14:paraId="3AAC966E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奖</w:t>
            </w:r>
          </w:p>
          <w:p w14:paraId="7FEEC831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情</w:t>
            </w:r>
          </w:p>
          <w:p w14:paraId="04CCB66E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况</w:t>
            </w:r>
          </w:p>
          <w:p w14:paraId="67D9AF0A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（限5项）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1BA530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ascii="仿宋_GB2312"/>
                <w:sz w:val="28"/>
                <w:szCs w:val="28"/>
              </w:rPr>
            </w:pPr>
          </w:p>
          <w:p w14:paraId="0D341773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2BE03EFA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5EE0A683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sz w:val="28"/>
                <w:szCs w:val="28"/>
              </w:rPr>
            </w:pPr>
          </w:p>
          <w:p w14:paraId="48DFE131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0DA7AE80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hint="eastAsia"/>
                <w:sz w:val="28"/>
                <w:szCs w:val="28"/>
              </w:rPr>
            </w:pPr>
          </w:p>
          <w:p w14:paraId="4BE109AB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sz w:val="28"/>
                <w:szCs w:val="28"/>
              </w:rPr>
            </w:pPr>
          </w:p>
          <w:p w14:paraId="00BC17F2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hint="eastAsia"/>
                <w:sz w:val="28"/>
                <w:szCs w:val="28"/>
              </w:rPr>
            </w:pPr>
          </w:p>
          <w:p w14:paraId="1E8F12D3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F4A0C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1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475D4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推</w:t>
            </w:r>
          </w:p>
          <w:p w14:paraId="07161A59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荐</w:t>
            </w:r>
          </w:p>
          <w:p w14:paraId="2417BB07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单</w:t>
            </w:r>
          </w:p>
          <w:p w14:paraId="5FD1E22D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位</w:t>
            </w:r>
          </w:p>
          <w:p w14:paraId="61DA9A1E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意</w:t>
            </w:r>
          </w:p>
          <w:p w14:paraId="4E4D305F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见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2C09ED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2B6CB073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sz w:val="28"/>
                <w:szCs w:val="28"/>
              </w:rPr>
            </w:pPr>
          </w:p>
          <w:p w14:paraId="21048B9F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sz w:val="28"/>
                <w:szCs w:val="28"/>
              </w:rPr>
            </w:pPr>
          </w:p>
          <w:p w14:paraId="741FC348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456C27BB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sz w:val="28"/>
                <w:szCs w:val="28"/>
              </w:rPr>
            </w:pPr>
          </w:p>
          <w:p w14:paraId="6F60D59B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/>
              <w:rPr>
                <w:sz w:val="28"/>
                <w:szCs w:val="28"/>
              </w:rPr>
            </w:pPr>
          </w:p>
          <w:p w14:paraId="31F9054F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rPr>
                <w:rFonts w:hint="eastAsia"/>
                <w:sz w:val="28"/>
                <w:szCs w:val="28"/>
              </w:rPr>
            </w:pPr>
          </w:p>
          <w:p w14:paraId="3B76F405">
            <w:pPr>
              <w:keepNext w:val="0"/>
              <w:keepLines w:val="0"/>
              <w:pageBreakBefore w:val="0"/>
              <w:widowControl w:val="0"/>
              <w:suppressAutoHyphens/>
              <w:overflowPunct/>
              <w:topLinePunct w:val="0"/>
              <w:bidi w:val="0"/>
              <w:spacing w:line="480" w:lineRule="exact"/>
              <w:ind w:firstLine="4340" w:firstLineChars="155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单位（部门）</w:t>
            </w:r>
          </w:p>
          <w:p w14:paraId="1BEFB05F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340" w:firstLineChars="1550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 w14:paraId="6EC0D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7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A6F1B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</w:t>
            </w:r>
          </w:p>
          <w:p w14:paraId="1C6943F5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委</w:t>
            </w:r>
          </w:p>
          <w:p w14:paraId="3C5031EA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办</w:t>
            </w:r>
          </w:p>
          <w:p w14:paraId="029722CA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意</w:t>
            </w:r>
          </w:p>
          <w:p w14:paraId="596876E5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0" w:leftChars="0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见</w:t>
            </w:r>
          </w:p>
        </w:tc>
        <w:tc>
          <w:tcPr>
            <w:tcW w:w="79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74001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ascii="宋体" w:hAnsi="宋体" w:eastAsia="宋体"/>
                <w:sz w:val="28"/>
                <w:szCs w:val="28"/>
              </w:rPr>
            </w:pPr>
          </w:p>
          <w:p w14:paraId="5D17F2B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ascii="宋体" w:hAnsi="宋体" w:eastAsia="宋体"/>
                <w:sz w:val="28"/>
                <w:szCs w:val="28"/>
              </w:rPr>
            </w:pPr>
          </w:p>
          <w:p w14:paraId="6AEED4D6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ascii="宋体" w:hAnsi="宋体" w:eastAsia="宋体"/>
                <w:sz w:val="28"/>
                <w:szCs w:val="28"/>
              </w:rPr>
            </w:pPr>
          </w:p>
          <w:p w14:paraId="6734B4E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ascii="宋体" w:hAnsi="宋体" w:eastAsia="宋体"/>
                <w:sz w:val="28"/>
                <w:szCs w:val="28"/>
              </w:rPr>
            </w:pPr>
          </w:p>
          <w:p w14:paraId="13095FF8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ascii="宋体" w:hAnsi="宋体" w:eastAsia="宋体"/>
                <w:sz w:val="28"/>
                <w:szCs w:val="28"/>
              </w:rPr>
            </w:pPr>
          </w:p>
          <w:p w14:paraId="102F390E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ascii="宋体" w:hAnsi="宋体" w:eastAsia="宋体"/>
                <w:sz w:val="28"/>
                <w:szCs w:val="28"/>
              </w:rPr>
            </w:pPr>
          </w:p>
          <w:p w14:paraId="2B950F1C">
            <w:pPr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firstLine="4760" w:firstLineChars="17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（盖章）</w:t>
            </w:r>
          </w:p>
          <w:p w14:paraId="1685CCF8">
            <w:pPr>
              <w:pStyle w:val="2"/>
              <w:keepNext w:val="0"/>
              <w:keepLines w:val="0"/>
              <w:pageBreakBefore w:val="0"/>
              <w:widowControl w:val="0"/>
              <w:overflowPunct/>
              <w:topLinePunct w:val="0"/>
              <w:bidi w:val="0"/>
              <w:spacing w:line="480" w:lineRule="exact"/>
              <w:ind w:left="640" w:firstLine="4060" w:firstLineChars="145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月  日</w:t>
            </w:r>
          </w:p>
        </w:tc>
      </w:tr>
    </w:tbl>
    <w:p w14:paraId="60088A13">
      <w:pPr>
        <w:keepNext w:val="0"/>
        <w:keepLines w:val="0"/>
        <w:pageBreakBefore w:val="0"/>
        <w:widowControl w:val="0"/>
        <w:overflowPunct/>
        <w:topLinePunct w:val="0"/>
        <w:bidi w:val="0"/>
        <w:spacing w:line="480" w:lineRule="exact"/>
        <w:rPr>
          <w:rFonts w:hint="eastAsia" w:ascii="仿宋_GB2312" w:hAnsi="宋体" w:cs="宋体"/>
          <w:sz w:val="24"/>
          <w:szCs w:val="24"/>
        </w:rPr>
      </w:pPr>
      <w:r>
        <w:rPr>
          <w:rFonts w:hint="eastAsia" w:ascii="仿宋_GB2312" w:hAnsi="宋体" w:cs="宋体"/>
          <w:sz w:val="28"/>
          <w:szCs w:val="28"/>
        </w:rPr>
        <w:t>注：本表格由推荐单位填写，用A4纸双面打印一式一份，报评委会日常工作部门遴选。</w:t>
      </w:r>
    </w:p>
    <w:sectPr>
      <w:footerReference r:id="rId4" w:type="first"/>
      <w:footerReference r:id="rId3" w:type="default"/>
      <w:type w:val="continuous"/>
      <w:pgSz w:w="11906" w:h="16838"/>
      <w:pgMar w:top="1418" w:right="737" w:bottom="1418" w:left="737" w:header="851" w:footer="1020" w:gutter="0"/>
      <w:pgNumType w:start="1"/>
      <w:cols w:space="720" w:num="1"/>
      <w:titlePg/>
      <w:docGrid w:type="lines" w:linePitch="45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8425822"/>
      <w:docPartObj>
        <w:docPartGallery w:val="autotext"/>
      </w:docPartObj>
    </w:sdtPr>
    <w:sdtContent>
      <w:p w14:paraId="15A72BB4"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697AF4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605D65">
    <w:pPr>
      <w:pStyle w:val="13"/>
      <w:jc w:val="center"/>
    </w:pPr>
  </w:p>
  <w:p w14:paraId="7DD039F8">
    <w:pPr>
      <w:pStyle w:val="13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5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A52"/>
    <w:rsid w:val="00003E00"/>
    <w:rsid w:val="00011B6E"/>
    <w:rsid w:val="0001208E"/>
    <w:rsid w:val="000309BB"/>
    <w:rsid w:val="00030F10"/>
    <w:rsid w:val="00032C9E"/>
    <w:rsid w:val="000349F6"/>
    <w:rsid w:val="00043699"/>
    <w:rsid w:val="000450AC"/>
    <w:rsid w:val="00051DB3"/>
    <w:rsid w:val="00052AD2"/>
    <w:rsid w:val="00055D6F"/>
    <w:rsid w:val="000603AE"/>
    <w:rsid w:val="00063EBF"/>
    <w:rsid w:val="000663E3"/>
    <w:rsid w:val="00070C16"/>
    <w:rsid w:val="00076CA5"/>
    <w:rsid w:val="00076D7A"/>
    <w:rsid w:val="00081644"/>
    <w:rsid w:val="000826B0"/>
    <w:rsid w:val="000847AF"/>
    <w:rsid w:val="000867E0"/>
    <w:rsid w:val="0008769E"/>
    <w:rsid w:val="00087813"/>
    <w:rsid w:val="00091D4A"/>
    <w:rsid w:val="00097C99"/>
    <w:rsid w:val="000A3191"/>
    <w:rsid w:val="000B1280"/>
    <w:rsid w:val="000B3F83"/>
    <w:rsid w:val="000B3FB1"/>
    <w:rsid w:val="000E0391"/>
    <w:rsid w:val="000E6946"/>
    <w:rsid w:val="000F1734"/>
    <w:rsid w:val="00102957"/>
    <w:rsid w:val="00104519"/>
    <w:rsid w:val="00111A51"/>
    <w:rsid w:val="00122DDD"/>
    <w:rsid w:val="00125790"/>
    <w:rsid w:val="00146E81"/>
    <w:rsid w:val="00155A81"/>
    <w:rsid w:val="001628CD"/>
    <w:rsid w:val="0016571A"/>
    <w:rsid w:val="00166002"/>
    <w:rsid w:val="001665F5"/>
    <w:rsid w:val="00173892"/>
    <w:rsid w:val="001836F7"/>
    <w:rsid w:val="00190BBB"/>
    <w:rsid w:val="00191A27"/>
    <w:rsid w:val="00193528"/>
    <w:rsid w:val="001A0496"/>
    <w:rsid w:val="001A4369"/>
    <w:rsid w:val="001C1CDD"/>
    <w:rsid w:val="001C20B3"/>
    <w:rsid w:val="001C3302"/>
    <w:rsid w:val="001C5B82"/>
    <w:rsid w:val="001D020C"/>
    <w:rsid w:val="001D02CC"/>
    <w:rsid w:val="001D1AF8"/>
    <w:rsid w:val="001D41C6"/>
    <w:rsid w:val="001D71C9"/>
    <w:rsid w:val="00203CA8"/>
    <w:rsid w:val="002055CD"/>
    <w:rsid w:val="00211FD6"/>
    <w:rsid w:val="00221474"/>
    <w:rsid w:val="00224F2A"/>
    <w:rsid w:val="00231B80"/>
    <w:rsid w:val="00232CE6"/>
    <w:rsid w:val="002340E0"/>
    <w:rsid w:val="002478A7"/>
    <w:rsid w:val="00247D51"/>
    <w:rsid w:val="00265582"/>
    <w:rsid w:val="00282201"/>
    <w:rsid w:val="00284A71"/>
    <w:rsid w:val="00285A66"/>
    <w:rsid w:val="00290D9C"/>
    <w:rsid w:val="002932B7"/>
    <w:rsid w:val="002973C7"/>
    <w:rsid w:val="002A4EF9"/>
    <w:rsid w:val="002A743D"/>
    <w:rsid w:val="002B207A"/>
    <w:rsid w:val="002B287E"/>
    <w:rsid w:val="002C0BF3"/>
    <w:rsid w:val="002C22B4"/>
    <w:rsid w:val="002C743C"/>
    <w:rsid w:val="002D1459"/>
    <w:rsid w:val="002D3022"/>
    <w:rsid w:val="002D36DB"/>
    <w:rsid w:val="002D446F"/>
    <w:rsid w:val="002D7808"/>
    <w:rsid w:val="002E28EF"/>
    <w:rsid w:val="002E4687"/>
    <w:rsid w:val="002E6946"/>
    <w:rsid w:val="002F1AF8"/>
    <w:rsid w:val="002F3FE6"/>
    <w:rsid w:val="00305E1E"/>
    <w:rsid w:val="0030677C"/>
    <w:rsid w:val="00307A9F"/>
    <w:rsid w:val="00325D8B"/>
    <w:rsid w:val="00334CF2"/>
    <w:rsid w:val="00340F3B"/>
    <w:rsid w:val="00342939"/>
    <w:rsid w:val="00350039"/>
    <w:rsid w:val="00350DA5"/>
    <w:rsid w:val="00361F26"/>
    <w:rsid w:val="003730F8"/>
    <w:rsid w:val="003732FD"/>
    <w:rsid w:val="00374FA8"/>
    <w:rsid w:val="00375FBF"/>
    <w:rsid w:val="00390CB8"/>
    <w:rsid w:val="00390CE0"/>
    <w:rsid w:val="00392A0E"/>
    <w:rsid w:val="0039790E"/>
    <w:rsid w:val="003A056A"/>
    <w:rsid w:val="003A240D"/>
    <w:rsid w:val="003B1DA7"/>
    <w:rsid w:val="003B3702"/>
    <w:rsid w:val="003B4F94"/>
    <w:rsid w:val="003B61F0"/>
    <w:rsid w:val="003C319F"/>
    <w:rsid w:val="003D6154"/>
    <w:rsid w:val="003E47C9"/>
    <w:rsid w:val="004018A4"/>
    <w:rsid w:val="00404088"/>
    <w:rsid w:val="004136A1"/>
    <w:rsid w:val="0041387F"/>
    <w:rsid w:val="004141A9"/>
    <w:rsid w:val="004246DC"/>
    <w:rsid w:val="00425520"/>
    <w:rsid w:val="00433247"/>
    <w:rsid w:val="00436D3F"/>
    <w:rsid w:val="00453A50"/>
    <w:rsid w:val="00456DCD"/>
    <w:rsid w:val="00460D04"/>
    <w:rsid w:val="00462BE2"/>
    <w:rsid w:val="004639B3"/>
    <w:rsid w:val="00465884"/>
    <w:rsid w:val="00467406"/>
    <w:rsid w:val="00482CD7"/>
    <w:rsid w:val="004852D9"/>
    <w:rsid w:val="00490AB7"/>
    <w:rsid w:val="004A1491"/>
    <w:rsid w:val="004A5D55"/>
    <w:rsid w:val="004A7C9C"/>
    <w:rsid w:val="004B4671"/>
    <w:rsid w:val="004C1491"/>
    <w:rsid w:val="004C1D38"/>
    <w:rsid w:val="004D0972"/>
    <w:rsid w:val="004D7E0F"/>
    <w:rsid w:val="004E492A"/>
    <w:rsid w:val="00515773"/>
    <w:rsid w:val="0053367D"/>
    <w:rsid w:val="0053762A"/>
    <w:rsid w:val="005436E2"/>
    <w:rsid w:val="005443FC"/>
    <w:rsid w:val="005513D6"/>
    <w:rsid w:val="00551BBB"/>
    <w:rsid w:val="00551BD7"/>
    <w:rsid w:val="00551DBD"/>
    <w:rsid w:val="00552687"/>
    <w:rsid w:val="00556522"/>
    <w:rsid w:val="00556F0E"/>
    <w:rsid w:val="0056000F"/>
    <w:rsid w:val="00561D3D"/>
    <w:rsid w:val="005626F7"/>
    <w:rsid w:val="0056784C"/>
    <w:rsid w:val="00576A52"/>
    <w:rsid w:val="00581E79"/>
    <w:rsid w:val="00587C33"/>
    <w:rsid w:val="00591E2B"/>
    <w:rsid w:val="00597B79"/>
    <w:rsid w:val="005A00B5"/>
    <w:rsid w:val="005A1274"/>
    <w:rsid w:val="005A408E"/>
    <w:rsid w:val="005B4824"/>
    <w:rsid w:val="005B6BC1"/>
    <w:rsid w:val="005C114F"/>
    <w:rsid w:val="005C1BBB"/>
    <w:rsid w:val="005D091B"/>
    <w:rsid w:val="005D4BBC"/>
    <w:rsid w:val="005D6657"/>
    <w:rsid w:val="005D745F"/>
    <w:rsid w:val="005E008C"/>
    <w:rsid w:val="005E0D6B"/>
    <w:rsid w:val="005E1105"/>
    <w:rsid w:val="005E2381"/>
    <w:rsid w:val="005E3D99"/>
    <w:rsid w:val="005E43A8"/>
    <w:rsid w:val="005F08FE"/>
    <w:rsid w:val="005F3EE2"/>
    <w:rsid w:val="005F46E8"/>
    <w:rsid w:val="005F6AB1"/>
    <w:rsid w:val="00600F6E"/>
    <w:rsid w:val="006176C8"/>
    <w:rsid w:val="006241AA"/>
    <w:rsid w:val="006261AA"/>
    <w:rsid w:val="00630BFB"/>
    <w:rsid w:val="006312CD"/>
    <w:rsid w:val="006378A7"/>
    <w:rsid w:val="00644B97"/>
    <w:rsid w:val="00653969"/>
    <w:rsid w:val="006612BF"/>
    <w:rsid w:val="006623C7"/>
    <w:rsid w:val="00663B33"/>
    <w:rsid w:val="006741C1"/>
    <w:rsid w:val="006815BE"/>
    <w:rsid w:val="00692BE9"/>
    <w:rsid w:val="006961D3"/>
    <w:rsid w:val="006B2292"/>
    <w:rsid w:val="006B2374"/>
    <w:rsid w:val="006C228D"/>
    <w:rsid w:val="006C3E9D"/>
    <w:rsid w:val="006C3F88"/>
    <w:rsid w:val="006C5630"/>
    <w:rsid w:val="006C5B43"/>
    <w:rsid w:val="006D18A3"/>
    <w:rsid w:val="006E042E"/>
    <w:rsid w:val="006E0629"/>
    <w:rsid w:val="006E5556"/>
    <w:rsid w:val="006F35DA"/>
    <w:rsid w:val="006F6038"/>
    <w:rsid w:val="00700895"/>
    <w:rsid w:val="00721FC2"/>
    <w:rsid w:val="00733307"/>
    <w:rsid w:val="0073496D"/>
    <w:rsid w:val="00735B58"/>
    <w:rsid w:val="00741958"/>
    <w:rsid w:val="00742B0A"/>
    <w:rsid w:val="0075134A"/>
    <w:rsid w:val="007525A4"/>
    <w:rsid w:val="00755404"/>
    <w:rsid w:val="0078006C"/>
    <w:rsid w:val="00780A75"/>
    <w:rsid w:val="00781D71"/>
    <w:rsid w:val="007837E4"/>
    <w:rsid w:val="00786850"/>
    <w:rsid w:val="00786864"/>
    <w:rsid w:val="007948E9"/>
    <w:rsid w:val="007A5348"/>
    <w:rsid w:val="007B12B2"/>
    <w:rsid w:val="007B13E1"/>
    <w:rsid w:val="007B241D"/>
    <w:rsid w:val="007E273A"/>
    <w:rsid w:val="007F5864"/>
    <w:rsid w:val="00803A79"/>
    <w:rsid w:val="00803BDE"/>
    <w:rsid w:val="00804239"/>
    <w:rsid w:val="008207C9"/>
    <w:rsid w:val="00830B88"/>
    <w:rsid w:val="00832367"/>
    <w:rsid w:val="00833D46"/>
    <w:rsid w:val="00835760"/>
    <w:rsid w:val="00842DBD"/>
    <w:rsid w:val="0084352E"/>
    <w:rsid w:val="00846584"/>
    <w:rsid w:val="00847EEE"/>
    <w:rsid w:val="0085037E"/>
    <w:rsid w:val="00850D8B"/>
    <w:rsid w:val="00864028"/>
    <w:rsid w:val="00865ED6"/>
    <w:rsid w:val="008662F8"/>
    <w:rsid w:val="00867B00"/>
    <w:rsid w:val="0087084D"/>
    <w:rsid w:val="00871630"/>
    <w:rsid w:val="008753C8"/>
    <w:rsid w:val="00876EF1"/>
    <w:rsid w:val="00891E24"/>
    <w:rsid w:val="00897502"/>
    <w:rsid w:val="008A00B4"/>
    <w:rsid w:val="008A13F2"/>
    <w:rsid w:val="008A5B36"/>
    <w:rsid w:val="008A7FD0"/>
    <w:rsid w:val="008C317E"/>
    <w:rsid w:val="008C4196"/>
    <w:rsid w:val="008D39FC"/>
    <w:rsid w:val="008E2C1A"/>
    <w:rsid w:val="008E4DF2"/>
    <w:rsid w:val="008F7871"/>
    <w:rsid w:val="009106CF"/>
    <w:rsid w:val="00912A72"/>
    <w:rsid w:val="00913A72"/>
    <w:rsid w:val="00923E2D"/>
    <w:rsid w:val="009354B0"/>
    <w:rsid w:val="0094574B"/>
    <w:rsid w:val="00957DC5"/>
    <w:rsid w:val="0096026E"/>
    <w:rsid w:val="0096075B"/>
    <w:rsid w:val="00962327"/>
    <w:rsid w:val="00965D0E"/>
    <w:rsid w:val="00970088"/>
    <w:rsid w:val="00972ECB"/>
    <w:rsid w:val="00973AFA"/>
    <w:rsid w:val="0098643A"/>
    <w:rsid w:val="009A03E2"/>
    <w:rsid w:val="009C30CA"/>
    <w:rsid w:val="009C3C06"/>
    <w:rsid w:val="009C76CB"/>
    <w:rsid w:val="009D7775"/>
    <w:rsid w:val="009D7F51"/>
    <w:rsid w:val="009E7140"/>
    <w:rsid w:val="009F6557"/>
    <w:rsid w:val="00A023D7"/>
    <w:rsid w:val="00A12CFF"/>
    <w:rsid w:val="00A1448C"/>
    <w:rsid w:val="00A16F32"/>
    <w:rsid w:val="00A17DF6"/>
    <w:rsid w:val="00A247D1"/>
    <w:rsid w:val="00A24FAF"/>
    <w:rsid w:val="00A261E8"/>
    <w:rsid w:val="00A40F23"/>
    <w:rsid w:val="00A477E3"/>
    <w:rsid w:val="00A53F48"/>
    <w:rsid w:val="00A56322"/>
    <w:rsid w:val="00A668B2"/>
    <w:rsid w:val="00A67A77"/>
    <w:rsid w:val="00A67CB4"/>
    <w:rsid w:val="00A80303"/>
    <w:rsid w:val="00A821CA"/>
    <w:rsid w:val="00AA2044"/>
    <w:rsid w:val="00AA3111"/>
    <w:rsid w:val="00AA7528"/>
    <w:rsid w:val="00AB1256"/>
    <w:rsid w:val="00AB4488"/>
    <w:rsid w:val="00AB6339"/>
    <w:rsid w:val="00AB7E10"/>
    <w:rsid w:val="00AC1632"/>
    <w:rsid w:val="00AC637D"/>
    <w:rsid w:val="00AD01FC"/>
    <w:rsid w:val="00AD449B"/>
    <w:rsid w:val="00AE36D2"/>
    <w:rsid w:val="00AE4B20"/>
    <w:rsid w:val="00AE6206"/>
    <w:rsid w:val="00AE64CC"/>
    <w:rsid w:val="00AF1BFA"/>
    <w:rsid w:val="00B00C9E"/>
    <w:rsid w:val="00B01664"/>
    <w:rsid w:val="00B03A9B"/>
    <w:rsid w:val="00B05D86"/>
    <w:rsid w:val="00B06D13"/>
    <w:rsid w:val="00B202AE"/>
    <w:rsid w:val="00B32192"/>
    <w:rsid w:val="00B3267B"/>
    <w:rsid w:val="00B34AA0"/>
    <w:rsid w:val="00B40471"/>
    <w:rsid w:val="00B41E68"/>
    <w:rsid w:val="00B51F7D"/>
    <w:rsid w:val="00B53268"/>
    <w:rsid w:val="00B546B9"/>
    <w:rsid w:val="00B57828"/>
    <w:rsid w:val="00B61967"/>
    <w:rsid w:val="00B93DF8"/>
    <w:rsid w:val="00B95036"/>
    <w:rsid w:val="00B97DD1"/>
    <w:rsid w:val="00BA0FA1"/>
    <w:rsid w:val="00BA18BB"/>
    <w:rsid w:val="00BA290E"/>
    <w:rsid w:val="00BA461D"/>
    <w:rsid w:val="00BA7FF8"/>
    <w:rsid w:val="00BB364C"/>
    <w:rsid w:val="00BB76F5"/>
    <w:rsid w:val="00BC4CEA"/>
    <w:rsid w:val="00BC7096"/>
    <w:rsid w:val="00BD30F5"/>
    <w:rsid w:val="00BD5D7D"/>
    <w:rsid w:val="00BE3A8D"/>
    <w:rsid w:val="00BE7814"/>
    <w:rsid w:val="00BF2145"/>
    <w:rsid w:val="00BF34A8"/>
    <w:rsid w:val="00C00619"/>
    <w:rsid w:val="00C006FC"/>
    <w:rsid w:val="00C02EAC"/>
    <w:rsid w:val="00C05418"/>
    <w:rsid w:val="00C109C0"/>
    <w:rsid w:val="00C1237D"/>
    <w:rsid w:val="00C136DA"/>
    <w:rsid w:val="00C20443"/>
    <w:rsid w:val="00C2321A"/>
    <w:rsid w:val="00C26DF8"/>
    <w:rsid w:val="00C27875"/>
    <w:rsid w:val="00C31C21"/>
    <w:rsid w:val="00C32770"/>
    <w:rsid w:val="00C36CC7"/>
    <w:rsid w:val="00C37B89"/>
    <w:rsid w:val="00C45EF1"/>
    <w:rsid w:val="00C47D34"/>
    <w:rsid w:val="00C63188"/>
    <w:rsid w:val="00C70696"/>
    <w:rsid w:val="00C833D9"/>
    <w:rsid w:val="00C856B2"/>
    <w:rsid w:val="00C86B41"/>
    <w:rsid w:val="00C876AE"/>
    <w:rsid w:val="00C91229"/>
    <w:rsid w:val="00CA34D5"/>
    <w:rsid w:val="00CA4269"/>
    <w:rsid w:val="00CA6003"/>
    <w:rsid w:val="00CB2AC8"/>
    <w:rsid w:val="00CB3688"/>
    <w:rsid w:val="00CE0761"/>
    <w:rsid w:val="00CF0527"/>
    <w:rsid w:val="00CF0E51"/>
    <w:rsid w:val="00CF4EE0"/>
    <w:rsid w:val="00D00D65"/>
    <w:rsid w:val="00D04D13"/>
    <w:rsid w:val="00D12932"/>
    <w:rsid w:val="00D12964"/>
    <w:rsid w:val="00D17CAB"/>
    <w:rsid w:val="00D21E00"/>
    <w:rsid w:val="00D2654A"/>
    <w:rsid w:val="00D30450"/>
    <w:rsid w:val="00D30ABD"/>
    <w:rsid w:val="00D31A18"/>
    <w:rsid w:val="00D31F3B"/>
    <w:rsid w:val="00D32DE1"/>
    <w:rsid w:val="00D34521"/>
    <w:rsid w:val="00D42BED"/>
    <w:rsid w:val="00D46ABE"/>
    <w:rsid w:val="00D47DCF"/>
    <w:rsid w:val="00D6350E"/>
    <w:rsid w:val="00D64E2A"/>
    <w:rsid w:val="00D72EB6"/>
    <w:rsid w:val="00D77CB6"/>
    <w:rsid w:val="00D845B3"/>
    <w:rsid w:val="00D933ED"/>
    <w:rsid w:val="00D947BF"/>
    <w:rsid w:val="00DA0206"/>
    <w:rsid w:val="00DA4D67"/>
    <w:rsid w:val="00DA5FFD"/>
    <w:rsid w:val="00DA7309"/>
    <w:rsid w:val="00DB3514"/>
    <w:rsid w:val="00DB3FC5"/>
    <w:rsid w:val="00DB40E3"/>
    <w:rsid w:val="00DB4A45"/>
    <w:rsid w:val="00DB5E35"/>
    <w:rsid w:val="00DC6A72"/>
    <w:rsid w:val="00DE1617"/>
    <w:rsid w:val="00E049A5"/>
    <w:rsid w:val="00E117C9"/>
    <w:rsid w:val="00E12481"/>
    <w:rsid w:val="00E17BF9"/>
    <w:rsid w:val="00E20DE7"/>
    <w:rsid w:val="00E20FA6"/>
    <w:rsid w:val="00E30BC8"/>
    <w:rsid w:val="00E328BB"/>
    <w:rsid w:val="00E32D4A"/>
    <w:rsid w:val="00E34C4E"/>
    <w:rsid w:val="00E43C62"/>
    <w:rsid w:val="00E44757"/>
    <w:rsid w:val="00E46E39"/>
    <w:rsid w:val="00E50EB1"/>
    <w:rsid w:val="00E646EE"/>
    <w:rsid w:val="00E86A25"/>
    <w:rsid w:val="00E94940"/>
    <w:rsid w:val="00E9708C"/>
    <w:rsid w:val="00EA508D"/>
    <w:rsid w:val="00EB51E6"/>
    <w:rsid w:val="00EC5D00"/>
    <w:rsid w:val="00EC7A13"/>
    <w:rsid w:val="00ED592C"/>
    <w:rsid w:val="00EE3805"/>
    <w:rsid w:val="00EE5739"/>
    <w:rsid w:val="00EF79CD"/>
    <w:rsid w:val="00F050A2"/>
    <w:rsid w:val="00F05DD5"/>
    <w:rsid w:val="00F116E0"/>
    <w:rsid w:val="00F17C70"/>
    <w:rsid w:val="00F236F4"/>
    <w:rsid w:val="00F30717"/>
    <w:rsid w:val="00F40E60"/>
    <w:rsid w:val="00F44C94"/>
    <w:rsid w:val="00F46DE1"/>
    <w:rsid w:val="00F56E6A"/>
    <w:rsid w:val="00F626FE"/>
    <w:rsid w:val="00F64634"/>
    <w:rsid w:val="00F8496C"/>
    <w:rsid w:val="00F87A64"/>
    <w:rsid w:val="00F920BC"/>
    <w:rsid w:val="00FA3AA7"/>
    <w:rsid w:val="00FC143B"/>
    <w:rsid w:val="00FD100D"/>
    <w:rsid w:val="00FD5236"/>
    <w:rsid w:val="00FE0FBD"/>
    <w:rsid w:val="00FE1222"/>
    <w:rsid w:val="00FE1707"/>
    <w:rsid w:val="00FF494A"/>
    <w:rsid w:val="042D3320"/>
    <w:rsid w:val="0FEB1C2B"/>
    <w:rsid w:val="14EC4DA2"/>
    <w:rsid w:val="1D1F3662"/>
    <w:rsid w:val="1EE074F4"/>
    <w:rsid w:val="24610C3D"/>
    <w:rsid w:val="24F0501A"/>
    <w:rsid w:val="2ACE62EB"/>
    <w:rsid w:val="2BB12C1C"/>
    <w:rsid w:val="306938C5"/>
    <w:rsid w:val="30890F4A"/>
    <w:rsid w:val="34315F64"/>
    <w:rsid w:val="34594B05"/>
    <w:rsid w:val="3AAC09C9"/>
    <w:rsid w:val="3D435037"/>
    <w:rsid w:val="493A04B0"/>
    <w:rsid w:val="5571253B"/>
    <w:rsid w:val="580205AA"/>
    <w:rsid w:val="61880512"/>
    <w:rsid w:val="62AF4177"/>
    <w:rsid w:val="6A8C3C30"/>
    <w:rsid w:val="6B170103"/>
    <w:rsid w:val="6B6A52CA"/>
    <w:rsid w:val="6BF6440D"/>
    <w:rsid w:val="6F124409"/>
    <w:rsid w:val="74F10FE9"/>
    <w:rsid w:val="75DD4A5B"/>
    <w:rsid w:val="7817479B"/>
    <w:rsid w:val="7B263697"/>
    <w:rsid w:val="7B2D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4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5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</w:rPr>
  </w:style>
  <w:style w:type="paragraph" w:styleId="6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7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8">
    <w:name w:val="heading 6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9">
    <w:name w:val="heading 7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8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9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szCs w:val="24"/>
    </w:rPr>
  </w:style>
  <w:style w:type="paragraph" w:styleId="12">
    <w:name w:val="Balloon Text"/>
    <w:basedOn w:val="1"/>
    <w:link w:val="44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1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30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8">
    <w:name w:val="Table Grid"/>
    <w:basedOn w:val="1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  <w:rPr>
      <w:lang w:eastAsia="en-US"/>
    </w:rPr>
  </w:style>
  <w:style w:type="character" w:customStyle="1" w:styleId="21">
    <w:name w:val="标题 1 字符"/>
    <w:basedOn w:val="19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9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9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9"/>
    <w:link w:val="6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9"/>
    <w:link w:val="7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6">
    <w:name w:val="标题 6 字符"/>
    <w:basedOn w:val="19"/>
    <w:link w:val="8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7">
    <w:name w:val="标题 7 字符"/>
    <w:basedOn w:val="19"/>
    <w:link w:val="9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8 字符"/>
    <w:basedOn w:val="19"/>
    <w:link w:val="10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9 字符"/>
    <w:basedOn w:val="19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字符"/>
    <w:basedOn w:val="19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1">
    <w:name w:val="副标题 字符"/>
    <w:basedOn w:val="19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2">
    <w:name w:val="Quote"/>
    <w:basedOn w:val="1"/>
    <w:next w:val="1"/>
    <w:link w:val="33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引用 字符"/>
    <w:basedOn w:val="19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明显强调1"/>
    <w:basedOn w:val="19"/>
    <w:qFormat/>
    <w:uiPriority w:val="21"/>
    <w:rPr>
      <w:i/>
      <w:iCs/>
      <w:color w:val="104862" w:themeColor="accent1" w:themeShade="BF"/>
    </w:rPr>
  </w:style>
  <w:style w:type="paragraph" w:styleId="36">
    <w:name w:val="Intense Quote"/>
    <w:basedOn w:val="1"/>
    <w:next w:val="1"/>
    <w:link w:val="37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7">
    <w:name w:val="明显引用 字符"/>
    <w:basedOn w:val="19"/>
    <w:link w:val="36"/>
    <w:qFormat/>
    <w:uiPriority w:val="30"/>
    <w:rPr>
      <w:i/>
      <w:iCs/>
      <w:color w:val="104862" w:themeColor="accent1" w:themeShade="BF"/>
    </w:rPr>
  </w:style>
  <w:style w:type="character" w:customStyle="1" w:styleId="38">
    <w:name w:val="明显参考1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9">
    <w:name w:val="页脚 字符"/>
    <w:basedOn w:val="19"/>
    <w:link w:val="1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40">
    <w:name w:val="页眉 字符"/>
    <w:basedOn w:val="19"/>
    <w:link w:val="14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customStyle="1" w:styleId="41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color w:val="000000"/>
      <w:kern w:val="0"/>
      <w:sz w:val="23"/>
      <w:szCs w:val="23"/>
    </w:rPr>
  </w:style>
  <w:style w:type="table" w:customStyle="1" w:styleId="42">
    <w:name w:val="网格型1"/>
    <w:basedOn w:val="17"/>
    <w:qFormat/>
    <w:uiPriority w:val="59"/>
    <w:rPr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">
    <w:name w:val="Table Normal"/>
    <w:basedOn w:val="17"/>
    <w:qFormat/>
    <w:uiPriority w:val="0"/>
    <w:rPr>
      <w:rFonts w:ascii="Times New Roman" w:hAnsi="Times New Roman" w:eastAsia="Times New Roman" w:cs="Times New Roman"/>
    </w:rPr>
    <w:tblPr>
      <w:tblCellMar>
        <w:left w:w="0" w:type="dxa"/>
        <w:right w:w="0" w:type="dxa"/>
      </w:tblCellMar>
    </w:tblPr>
  </w:style>
  <w:style w:type="character" w:customStyle="1" w:styleId="44">
    <w:name w:val="批注框文本 字符"/>
    <w:basedOn w:val="19"/>
    <w:link w:val="1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paragraph" w:customStyle="1" w:styleId="45">
    <w:name w:val="样式 首行缩进:  2 字符"/>
    <w:basedOn w:val="1"/>
    <w:qFormat/>
    <w:uiPriority w:val="0"/>
    <w:pPr>
      <w:suppressAutoHyphens/>
      <w:ind w:firstLine="560"/>
    </w:pPr>
    <w:rPr>
      <w:rFonts w:ascii="Calibri" w:hAnsi="Calibri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46B70-AAD8-42A5-BFC9-0F64326C91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479</Words>
  <Characters>482</Characters>
  <Lines>5</Lines>
  <Paragraphs>1</Paragraphs>
  <TotalTime>38</TotalTime>
  <ScaleCrop>false</ScaleCrop>
  <LinksUpToDate>false</LinksUpToDate>
  <CharactersWithSpaces>575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2025-10-10T14:27:00Z</dcterms:created>
  <dc:creator>胡让全</dc:creator>
  <cp:lastModifiedBy>南方</cp:lastModifiedBy>
  <cp:lastPrinted>2025-10-10T08:29:00Z</cp:lastPrinted>
  <dcterms:modified xsi:type="dcterms:W3CDTF">2025-12-05T07:52:52Z</dcterms:modified>
  <cp:revision>607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eyJoZGlkIjoiYmM4NmZkZDAxZDY1NmFmYzE0MzJkMzBlYzRjZTMyOTkiLCJ1c2VySWQiOiI0NDA3MDM0NTQifQ==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759951771BDF4D47BB49899812140B3A_13</vt:lpwstr>
  </property>
</Properties>
</file>