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暨南大学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自然科学类重要学术会议征集表</w:t>
      </w:r>
    </w:p>
    <w:tbl>
      <w:tblPr>
        <w:tblStyle w:val="11"/>
        <w:tblpPr w:leftFromText="180" w:rightFromText="180" w:vertAnchor="text" w:horzAnchor="margin" w:tblpY="232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62"/>
        <w:gridCol w:w="230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会议名称</w:t>
            </w:r>
          </w:p>
        </w:tc>
        <w:tc>
          <w:tcPr>
            <w:tcW w:w="7200" w:type="dxa"/>
            <w:gridSpan w:val="3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主办单位/</w:t>
            </w:r>
          </w:p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承办单位/</w:t>
            </w:r>
          </w:p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协办单位</w:t>
            </w:r>
          </w:p>
        </w:tc>
        <w:tc>
          <w:tcPr>
            <w:tcW w:w="7200" w:type="dxa"/>
            <w:gridSpan w:val="3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1" w:type="dxa"/>
            <w:vAlign w:val="center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举办时间</w:t>
            </w:r>
          </w:p>
        </w:tc>
        <w:tc>
          <w:tcPr>
            <w:tcW w:w="2862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举办地点</w:t>
            </w:r>
          </w:p>
        </w:tc>
        <w:tc>
          <w:tcPr>
            <w:tcW w:w="2035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会议申请人</w:t>
            </w:r>
          </w:p>
        </w:tc>
        <w:tc>
          <w:tcPr>
            <w:tcW w:w="2862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依托二级单位</w:t>
            </w:r>
          </w:p>
        </w:tc>
        <w:tc>
          <w:tcPr>
            <w:tcW w:w="7200" w:type="dxa"/>
            <w:gridSpan w:val="3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会议联系人</w:t>
            </w:r>
          </w:p>
        </w:tc>
        <w:tc>
          <w:tcPr>
            <w:tcW w:w="2862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会议总预算</w:t>
            </w:r>
          </w:p>
        </w:tc>
        <w:tc>
          <w:tcPr>
            <w:tcW w:w="7200" w:type="dxa"/>
            <w:gridSpan w:val="3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自筹经费</w:t>
            </w:r>
          </w:p>
        </w:tc>
        <w:tc>
          <w:tcPr>
            <w:tcW w:w="2862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申请经费</w:t>
            </w:r>
          </w:p>
        </w:tc>
        <w:tc>
          <w:tcPr>
            <w:tcW w:w="2035" w:type="dxa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51" w:type="dxa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参会人数</w:t>
            </w:r>
          </w:p>
        </w:tc>
        <w:tc>
          <w:tcPr>
            <w:tcW w:w="7200" w:type="dxa"/>
            <w:gridSpan w:val="3"/>
          </w:tcPr>
          <w:p>
            <w:pPr>
              <w:pStyle w:val="21"/>
              <w:spacing w:after="0"/>
              <w:ind w:left="0" w:leftChars="0"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51" w:type="dxa"/>
            <w:vAlign w:val="center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学术会议</w:t>
            </w:r>
          </w:p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情况说明</w:t>
            </w:r>
          </w:p>
        </w:tc>
        <w:tc>
          <w:tcPr>
            <w:tcW w:w="7200" w:type="dxa"/>
            <w:gridSpan w:val="3"/>
          </w:tcPr>
          <w:p>
            <w:pPr>
              <w:pStyle w:val="21"/>
              <w:spacing w:after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请详细描述会议前沿性、开放性、交叉性；说明会议级别，会议规模、会议水平、会议影响力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学校在会议中的作用，会议对学校学科建设和人才培养的作用。可附页。</w:t>
            </w:r>
            <w:bookmarkStart w:id="0" w:name="_GoBack"/>
            <w:bookmarkEnd w:id="0"/>
          </w:p>
          <w:p>
            <w:pPr>
              <w:pStyle w:val="8"/>
            </w:pPr>
          </w:p>
          <w:p>
            <w:pPr>
              <w:pStyle w:val="8"/>
              <w:rPr>
                <w:sz w:val="28"/>
                <w:szCs w:val="28"/>
              </w:rPr>
            </w:pPr>
          </w:p>
          <w:p>
            <w:pPr>
              <w:pStyle w:val="8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会议申请人（签字）</w:t>
            </w:r>
          </w:p>
          <w:p>
            <w:pPr>
              <w:pStyle w:val="8"/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51" w:type="dxa"/>
            <w:vAlign w:val="center"/>
          </w:tcPr>
          <w:p>
            <w:pPr>
              <w:pStyle w:val="21"/>
              <w:spacing w:after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二级单位审核</w:t>
            </w:r>
          </w:p>
        </w:tc>
        <w:tc>
          <w:tcPr>
            <w:tcW w:w="7200" w:type="dxa"/>
            <w:gridSpan w:val="3"/>
          </w:tcPr>
          <w:p>
            <w:pPr>
              <w:pStyle w:val="8"/>
              <w:rPr>
                <w:sz w:val="28"/>
                <w:szCs w:val="28"/>
              </w:rPr>
            </w:pPr>
          </w:p>
          <w:p>
            <w:pPr>
              <w:pStyle w:val="8"/>
              <w:rPr>
                <w:sz w:val="28"/>
                <w:szCs w:val="28"/>
              </w:rPr>
            </w:pPr>
          </w:p>
          <w:p>
            <w:pPr>
              <w:pStyle w:val="8"/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主管科技领导（签字）</w:t>
            </w:r>
          </w:p>
          <w:p>
            <w:pPr>
              <w:pStyle w:val="8"/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二级单位（盖章） </w:t>
            </w:r>
          </w:p>
          <w:p>
            <w:pPr>
              <w:pStyle w:val="8"/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kNGU2OTU2OWFmYmQ0OGE3MWE5Y2VmZjBjM2JlYzQifQ=="/>
  </w:docVars>
  <w:rsids>
    <w:rsidRoot w:val="00452085"/>
    <w:rsid w:val="00031729"/>
    <w:rsid w:val="0004154B"/>
    <w:rsid w:val="00084C70"/>
    <w:rsid w:val="00087FCD"/>
    <w:rsid w:val="000C706E"/>
    <w:rsid w:val="001049A0"/>
    <w:rsid w:val="00195DD4"/>
    <w:rsid w:val="001E2E98"/>
    <w:rsid w:val="001F1CB5"/>
    <w:rsid w:val="00216F57"/>
    <w:rsid w:val="002216B7"/>
    <w:rsid w:val="00254CE5"/>
    <w:rsid w:val="00261E33"/>
    <w:rsid w:val="002678CD"/>
    <w:rsid w:val="00286D21"/>
    <w:rsid w:val="002B49D9"/>
    <w:rsid w:val="002B4DE4"/>
    <w:rsid w:val="002C1392"/>
    <w:rsid w:val="002C27DD"/>
    <w:rsid w:val="002C75F6"/>
    <w:rsid w:val="002E280B"/>
    <w:rsid w:val="0037054A"/>
    <w:rsid w:val="00376514"/>
    <w:rsid w:val="003A2FA1"/>
    <w:rsid w:val="003A48C5"/>
    <w:rsid w:val="003B68D9"/>
    <w:rsid w:val="003C5835"/>
    <w:rsid w:val="003D0DDB"/>
    <w:rsid w:val="003D1014"/>
    <w:rsid w:val="003D4FF1"/>
    <w:rsid w:val="004077A1"/>
    <w:rsid w:val="00412221"/>
    <w:rsid w:val="0041578F"/>
    <w:rsid w:val="00450955"/>
    <w:rsid w:val="00452085"/>
    <w:rsid w:val="004A1F1C"/>
    <w:rsid w:val="004B5A87"/>
    <w:rsid w:val="004C7F87"/>
    <w:rsid w:val="00507855"/>
    <w:rsid w:val="00522769"/>
    <w:rsid w:val="0054093D"/>
    <w:rsid w:val="005B1F3A"/>
    <w:rsid w:val="005C1B22"/>
    <w:rsid w:val="00625A40"/>
    <w:rsid w:val="00644F8E"/>
    <w:rsid w:val="0065013F"/>
    <w:rsid w:val="00674F6A"/>
    <w:rsid w:val="00687A98"/>
    <w:rsid w:val="00697FEC"/>
    <w:rsid w:val="006A1AC0"/>
    <w:rsid w:val="006A423A"/>
    <w:rsid w:val="006D427A"/>
    <w:rsid w:val="006D4EF5"/>
    <w:rsid w:val="006F237F"/>
    <w:rsid w:val="00702DB6"/>
    <w:rsid w:val="00712E53"/>
    <w:rsid w:val="007246B4"/>
    <w:rsid w:val="00740F20"/>
    <w:rsid w:val="007511BA"/>
    <w:rsid w:val="007D6A6A"/>
    <w:rsid w:val="008117D5"/>
    <w:rsid w:val="00821116"/>
    <w:rsid w:val="00822179"/>
    <w:rsid w:val="0083161B"/>
    <w:rsid w:val="00843372"/>
    <w:rsid w:val="00860F67"/>
    <w:rsid w:val="00877E8D"/>
    <w:rsid w:val="00884D46"/>
    <w:rsid w:val="008A1493"/>
    <w:rsid w:val="008D3C4A"/>
    <w:rsid w:val="008E15E7"/>
    <w:rsid w:val="008F0896"/>
    <w:rsid w:val="009201A7"/>
    <w:rsid w:val="00931B4C"/>
    <w:rsid w:val="00941542"/>
    <w:rsid w:val="009E2E52"/>
    <w:rsid w:val="00A465C1"/>
    <w:rsid w:val="00A60A51"/>
    <w:rsid w:val="00A64CE2"/>
    <w:rsid w:val="00A71F8C"/>
    <w:rsid w:val="00A77F96"/>
    <w:rsid w:val="00AD4493"/>
    <w:rsid w:val="00AF45FF"/>
    <w:rsid w:val="00B156E1"/>
    <w:rsid w:val="00B41D4F"/>
    <w:rsid w:val="00B85F04"/>
    <w:rsid w:val="00B971C8"/>
    <w:rsid w:val="00BC5ABE"/>
    <w:rsid w:val="00BE344B"/>
    <w:rsid w:val="00BE51B3"/>
    <w:rsid w:val="00BF6D20"/>
    <w:rsid w:val="00C2220D"/>
    <w:rsid w:val="00C25C12"/>
    <w:rsid w:val="00C304CF"/>
    <w:rsid w:val="00C44646"/>
    <w:rsid w:val="00C61048"/>
    <w:rsid w:val="00C62D4D"/>
    <w:rsid w:val="00C84093"/>
    <w:rsid w:val="00CC0310"/>
    <w:rsid w:val="00D03287"/>
    <w:rsid w:val="00D10482"/>
    <w:rsid w:val="00D234BC"/>
    <w:rsid w:val="00D830B4"/>
    <w:rsid w:val="00DC7BCC"/>
    <w:rsid w:val="00DE67FC"/>
    <w:rsid w:val="00E047E0"/>
    <w:rsid w:val="00E4743B"/>
    <w:rsid w:val="00E525D3"/>
    <w:rsid w:val="00E75D46"/>
    <w:rsid w:val="00E97DF7"/>
    <w:rsid w:val="00EC2FB2"/>
    <w:rsid w:val="00EF6D6D"/>
    <w:rsid w:val="00F13628"/>
    <w:rsid w:val="00F373BE"/>
    <w:rsid w:val="00F90BBD"/>
    <w:rsid w:val="00FC4392"/>
    <w:rsid w:val="00FE07E3"/>
    <w:rsid w:val="00FE5B38"/>
    <w:rsid w:val="00FF2877"/>
    <w:rsid w:val="04C425F6"/>
    <w:rsid w:val="068B53F0"/>
    <w:rsid w:val="0A2606A7"/>
    <w:rsid w:val="0B676BC5"/>
    <w:rsid w:val="12502219"/>
    <w:rsid w:val="19393A07"/>
    <w:rsid w:val="19A370D2"/>
    <w:rsid w:val="1A495894"/>
    <w:rsid w:val="268C1197"/>
    <w:rsid w:val="27843459"/>
    <w:rsid w:val="32D74F8B"/>
    <w:rsid w:val="33727DEA"/>
    <w:rsid w:val="33FC2F34"/>
    <w:rsid w:val="3C092149"/>
    <w:rsid w:val="443C3C76"/>
    <w:rsid w:val="46340705"/>
    <w:rsid w:val="473531B0"/>
    <w:rsid w:val="479F4E9C"/>
    <w:rsid w:val="486A1614"/>
    <w:rsid w:val="4FC95CBA"/>
    <w:rsid w:val="516D24F1"/>
    <w:rsid w:val="522805F9"/>
    <w:rsid w:val="52E55A8A"/>
    <w:rsid w:val="58B310ED"/>
    <w:rsid w:val="58D81BED"/>
    <w:rsid w:val="5FC2727A"/>
    <w:rsid w:val="611E7350"/>
    <w:rsid w:val="638C5AAE"/>
    <w:rsid w:val="65C76417"/>
    <w:rsid w:val="66DB1B7A"/>
    <w:rsid w:val="6C931878"/>
    <w:rsid w:val="6D045016"/>
    <w:rsid w:val="73B74BBB"/>
    <w:rsid w:val="75A027DF"/>
    <w:rsid w:val="75DD3240"/>
    <w:rsid w:val="774150D6"/>
    <w:rsid w:val="779C0277"/>
    <w:rsid w:val="782E5309"/>
    <w:rsid w:val="7AD3774D"/>
    <w:rsid w:val="7C1C74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autoRedefine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0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autoRedefine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Char"/>
    <w:basedOn w:val="12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9">
    <w:name w:val="批注文字 Char"/>
    <w:basedOn w:val="12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9"/>
    <w:autoRedefine/>
    <w:semiHidden/>
    <w:qFormat/>
    <w:uiPriority w:val="99"/>
    <w:rPr>
      <w:b/>
      <w:bCs/>
      <w:kern w:val="2"/>
      <w:sz w:val="21"/>
      <w:szCs w:val="22"/>
    </w:rPr>
  </w:style>
  <w:style w:type="paragraph" w:customStyle="1" w:styleId="21">
    <w:name w:val="正文首行缩进 21"/>
    <w:basedOn w:val="22"/>
    <w:next w:val="8"/>
    <w:autoRedefine/>
    <w:qFormat/>
    <w:uiPriority w:val="0"/>
    <w:pPr>
      <w:ind w:firstLine="420" w:firstLineChars="200"/>
    </w:pPr>
    <w:rPr>
      <w:szCs w:val="20"/>
    </w:rPr>
  </w:style>
  <w:style w:type="paragraph" w:customStyle="1" w:styleId="22">
    <w:name w:val="正文文本缩进1"/>
    <w:basedOn w:val="1"/>
    <w:autoRedefine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2023-09-01T09:11:00Z</dcterms:created>
  <dc:creator>张舒婷</dc:creator>
  <cp:lastModifiedBy>梦中发笑的少年</cp:lastModifiedBy>
  <cp:lastPrinted>2023-03-28T03:30:00Z</cp:lastPrinted>
  <dcterms:modified xsi:type="dcterms:W3CDTF">2024-03-12T07:03:38Z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39D41151CD434C4E98C0EE89DBDA40AD_13</vt:lpwstr>
  </property>
</Properties>
</file>