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3E36" w14:textId="77777777" w:rsidR="00F76B16" w:rsidRDefault="00F76B16" w:rsidP="00F76B16">
      <w:pPr>
        <w:autoSpaceDE w:val="0"/>
        <w:autoSpaceDN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565F1177" w14:textId="2269CD92" w:rsidR="001045A0" w:rsidRPr="00F76B16" w:rsidRDefault="001045A0" w:rsidP="00F76B16">
      <w:pPr>
        <w:autoSpaceDE w:val="0"/>
        <w:autoSpaceDN w:val="0"/>
        <w:spacing w:line="360" w:lineRule="auto"/>
        <w:jc w:val="center"/>
        <w:rPr>
          <w:rFonts w:ascii="宋体" w:hAnsi="宋体"/>
          <w:sz w:val="28"/>
          <w:szCs w:val="28"/>
        </w:rPr>
      </w:pPr>
      <w:r w:rsidRPr="00F76B16">
        <w:rPr>
          <w:rFonts w:ascii="宋体" w:hAnsi="宋体" w:hint="eastAsia"/>
          <w:b/>
          <w:sz w:val="28"/>
          <w:szCs w:val="28"/>
        </w:rPr>
        <w:t>应用证明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75"/>
        <w:gridCol w:w="1676"/>
        <w:gridCol w:w="64"/>
        <w:gridCol w:w="1485"/>
        <w:gridCol w:w="127"/>
        <w:gridCol w:w="1678"/>
      </w:tblGrid>
      <w:tr w:rsidR="001045A0" w14:paraId="117CACAA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182DD6D4" w14:textId="55FE4186" w:rsidR="001045A0" w:rsidRDefault="00137861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r w:rsidR="001045A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704" w:type="dxa"/>
            <w:gridSpan w:val="6"/>
            <w:vAlign w:val="center"/>
          </w:tcPr>
          <w:p w14:paraId="3197394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F99EA28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76F8A9C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</w:t>
            </w:r>
          </w:p>
        </w:tc>
        <w:tc>
          <w:tcPr>
            <w:tcW w:w="3415" w:type="dxa"/>
            <w:gridSpan w:val="3"/>
            <w:vAlign w:val="center"/>
          </w:tcPr>
          <w:p w14:paraId="3C95539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7B39E4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应用单位法人</w:t>
            </w:r>
          </w:p>
        </w:tc>
        <w:tc>
          <w:tcPr>
            <w:tcW w:w="1802" w:type="dxa"/>
            <w:gridSpan w:val="2"/>
            <w:vAlign w:val="center"/>
          </w:tcPr>
          <w:p w14:paraId="50CC7B1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AADB39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5EB8D61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415" w:type="dxa"/>
            <w:gridSpan w:val="3"/>
            <w:vAlign w:val="center"/>
          </w:tcPr>
          <w:p w14:paraId="73FA678D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86390B2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02" w:type="dxa"/>
            <w:gridSpan w:val="2"/>
            <w:vAlign w:val="center"/>
          </w:tcPr>
          <w:p w14:paraId="4EB2DBE6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5A7FE795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3BA8FD4A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6704" w:type="dxa"/>
            <w:gridSpan w:val="6"/>
            <w:vAlign w:val="center"/>
          </w:tcPr>
          <w:p w14:paraId="5D09C2B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04B63788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77E417B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应用起止时间</w:t>
            </w:r>
          </w:p>
        </w:tc>
        <w:tc>
          <w:tcPr>
            <w:tcW w:w="6704" w:type="dxa"/>
            <w:gridSpan w:val="6"/>
            <w:vAlign w:val="center"/>
          </w:tcPr>
          <w:p w14:paraId="046DD5F8" w14:textId="4D3FD143" w:rsidR="001045A0" w:rsidRDefault="00F76B16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F76B16">
              <w:rPr>
                <w:rFonts w:ascii="宋体" w:hAnsi="宋体" w:hint="eastAsia"/>
                <w:color w:val="0D0D0D"/>
              </w:rPr>
              <w:t>年     月   -----        年      月</w:t>
            </w:r>
          </w:p>
        </w:tc>
      </w:tr>
      <w:tr w:rsidR="001045A0" w14:paraId="203095C9" w14:textId="77777777" w:rsidTr="00FF05CB">
        <w:trPr>
          <w:trHeight w:val="467"/>
          <w:jc w:val="center"/>
        </w:trPr>
        <w:tc>
          <w:tcPr>
            <w:tcW w:w="8683" w:type="dxa"/>
            <w:gridSpan w:val="7"/>
            <w:vAlign w:val="center"/>
          </w:tcPr>
          <w:p w14:paraId="5D7D04D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　　济　　效　　益（万元人民币）</w:t>
            </w:r>
          </w:p>
        </w:tc>
      </w:tr>
      <w:tr w:rsidR="001045A0" w14:paraId="6489E9AE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02EF116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度</w:t>
            </w:r>
          </w:p>
        </w:tc>
        <w:tc>
          <w:tcPr>
            <w:tcW w:w="1675" w:type="dxa"/>
            <w:vAlign w:val="center"/>
          </w:tcPr>
          <w:p w14:paraId="287B0D36" w14:textId="49516B4A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F76B16">
              <w:rPr>
                <w:rFonts w:ascii="宋体" w:hAnsi="宋体"/>
                <w:szCs w:val="21"/>
              </w:rPr>
              <w:t>2</w:t>
            </w:r>
            <w:r w:rsidR="003C501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6" w:type="dxa"/>
            <w:vAlign w:val="center"/>
          </w:tcPr>
          <w:p w14:paraId="13B688F8" w14:textId="36B61A4A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137861">
              <w:rPr>
                <w:rFonts w:ascii="宋体" w:hAnsi="宋体"/>
                <w:szCs w:val="21"/>
              </w:rPr>
              <w:t>2</w:t>
            </w:r>
            <w:r w:rsidR="003C501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6" w:type="dxa"/>
            <w:gridSpan w:val="3"/>
            <w:vAlign w:val="center"/>
          </w:tcPr>
          <w:p w14:paraId="5CB14CFC" w14:textId="74851783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807102">
              <w:rPr>
                <w:rFonts w:ascii="宋体" w:hAnsi="宋体"/>
                <w:szCs w:val="21"/>
              </w:rPr>
              <w:t>2</w:t>
            </w:r>
            <w:r w:rsidR="003C501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7" w:type="dxa"/>
            <w:vAlign w:val="center"/>
          </w:tcPr>
          <w:p w14:paraId="18E356E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045A0" w14:paraId="15E9933C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19D6AB87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当年销售额</w:t>
            </w:r>
          </w:p>
        </w:tc>
        <w:tc>
          <w:tcPr>
            <w:tcW w:w="1675" w:type="dxa"/>
            <w:vAlign w:val="center"/>
          </w:tcPr>
          <w:p w14:paraId="5B7F226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375874E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5789C2C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B02CFC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CC5FDD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3CC2100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当年利润</w:t>
            </w:r>
          </w:p>
        </w:tc>
        <w:tc>
          <w:tcPr>
            <w:tcW w:w="1675" w:type="dxa"/>
            <w:vAlign w:val="center"/>
          </w:tcPr>
          <w:p w14:paraId="7BEDD553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6E1DC9D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7D5EEB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5349F3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7D8E59F" w14:textId="77777777" w:rsidTr="00FF05CB">
        <w:trPr>
          <w:trHeight w:val="993"/>
          <w:jc w:val="center"/>
        </w:trPr>
        <w:tc>
          <w:tcPr>
            <w:tcW w:w="8683" w:type="dxa"/>
            <w:gridSpan w:val="7"/>
          </w:tcPr>
          <w:p w14:paraId="4186702F" w14:textId="503273BA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所列经济效益的有关说明及计算依据：</w:t>
            </w:r>
            <w:r w:rsidR="006819AD" w:rsidRPr="006819AD">
              <w:rPr>
                <w:rFonts w:ascii="宋体" w:hAnsi="宋体" w:hint="eastAsia"/>
                <w:color w:val="FF0000"/>
                <w:szCs w:val="21"/>
              </w:rPr>
              <w:t>（涉及经济效益的需加盖财务专用章）</w:t>
            </w:r>
          </w:p>
          <w:p w14:paraId="5D8A9F2D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72C87069" w14:textId="77777777" w:rsidR="001045A0" w:rsidRDefault="001045A0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5EC80F03" w14:textId="77777777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2A0974F7" w14:textId="0E8D5379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</w:tc>
      </w:tr>
      <w:tr w:rsidR="001045A0" w14:paraId="1BC977D3" w14:textId="77777777" w:rsidTr="00FF05CB">
        <w:trPr>
          <w:trHeight w:val="1232"/>
          <w:jc w:val="center"/>
        </w:trPr>
        <w:tc>
          <w:tcPr>
            <w:tcW w:w="8683" w:type="dxa"/>
            <w:gridSpan w:val="7"/>
          </w:tcPr>
          <w:p w14:paraId="66EDDFF3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具体应用情况：</w:t>
            </w:r>
          </w:p>
          <w:p w14:paraId="3C3F47E9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15AB1D5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03A0564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463CC19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EB5494A" w14:textId="0CEDA872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1045A0" w14:paraId="1D87DBA4" w14:textId="77777777" w:rsidTr="00FF05CB">
        <w:trPr>
          <w:trHeight w:val="1900"/>
          <w:jc w:val="center"/>
        </w:trPr>
        <w:tc>
          <w:tcPr>
            <w:tcW w:w="8683" w:type="dxa"/>
            <w:gridSpan w:val="7"/>
            <w:vAlign w:val="center"/>
          </w:tcPr>
          <w:p w14:paraId="1B068843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我单位</w:t>
            </w:r>
            <w:r>
              <w:rPr>
                <w:rFonts w:ascii="宋体" w:hAnsi="宋体" w:hint="eastAsia"/>
                <w:szCs w:val="21"/>
              </w:rPr>
              <w:t>确认该推广应用证明真实有效，</w:t>
            </w:r>
            <w:r>
              <w:rPr>
                <w:rFonts w:ascii="宋体" w:hAnsi="宋体" w:cs="Courier New" w:hint="eastAsia"/>
                <w:szCs w:val="21"/>
              </w:rPr>
              <w:t>且不存在任何违反相关法律法规及侵犯他人知识产权的情形。</w:t>
            </w:r>
            <w:r>
              <w:rPr>
                <w:rFonts w:ascii="宋体" w:hAnsi="宋体" w:hint="eastAsia"/>
                <w:szCs w:val="21"/>
              </w:rPr>
              <w:t>如有虚假或违纪行为愿承担相应责任并接受相应处理。如产生争议，保证配合做好调查处理工作。</w:t>
            </w:r>
          </w:p>
          <w:p w14:paraId="64A62510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4E8D5E4" w14:textId="77777777" w:rsidR="001045A0" w:rsidRDefault="001045A0" w:rsidP="00750BE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应用单位盖章  </w:t>
            </w:r>
          </w:p>
          <w:p w14:paraId="03626812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14:paraId="713F1EA7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104" w:firstLine="2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14:paraId="0001D682" w14:textId="77777777" w:rsidR="00BE419F" w:rsidRDefault="00BE419F"/>
    <w:sectPr w:rsidR="00B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5B14A" w14:textId="77777777" w:rsidR="00446D4A" w:rsidRDefault="00446D4A" w:rsidP="001045A0">
      <w:r>
        <w:separator/>
      </w:r>
    </w:p>
  </w:endnote>
  <w:endnote w:type="continuationSeparator" w:id="0">
    <w:p w14:paraId="79EE8B5B" w14:textId="77777777" w:rsidR="00446D4A" w:rsidRDefault="00446D4A" w:rsidP="001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2046" w14:textId="77777777" w:rsidR="00446D4A" w:rsidRDefault="00446D4A" w:rsidP="001045A0">
      <w:r>
        <w:separator/>
      </w:r>
    </w:p>
  </w:footnote>
  <w:footnote w:type="continuationSeparator" w:id="0">
    <w:p w14:paraId="6A22858C" w14:textId="77777777" w:rsidR="00446D4A" w:rsidRDefault="00446D4A" w:rsidP="001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25"/>
    <w:rsid w:val="001045A0"/>
    <w:rsid w:val="00137861"/>
    <w:rsid w:val="00153059"/>
    <w:rsid w:val="00251B53"/>
    <w:rsid w:val="003B2C25"/>
    <w:rsid w:val="003C5014"/>
    <w:rsid w:val="00446D4A"/>
    <w:rsid w:val="004A3E1C"/>
    <w:rsid w:val="005C2AE0"/>
    <w:rsid w:val="006819AD"/>
    <w:rsid w:val="00807102"/>
    <w:rsid w:val="0092348F"/>
    <w:rsid w:val="00AF696B"/>
    <w:rsid w:val="00B857A9"/>
    <w:rsid w:val="00BE419F"/>
    <w:rsid w:val="00C813A5"/>
    <w:rsid w:val="00F76B16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9E656"/>
  <w15:chartTrackingRefBased/>
  <w15:docId w15:val="{D4DD4786-1FEF-4D30-BC6E-94C41F3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韩磊</cp:lastModifiedBy>
  <cp:revision>3</cp:revision>
  <dcterms:created xsi:type="dcterms:W3CDTF">2023-10-07T11:53:00Z</dcterms:created>
  <dcterms:modified xsi:type="dcterms:W3CDTF">2024-10-31T09:14:00Z</dcterms:modified>
</cp:coreProperties>
</file>