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37D11">
      <w:pPr>
        <w:spacing w:before="94" w:line="224" w:lineRule="auto"/>
        <w:ind w:left="23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"/>
          <w:sz w:val="29"/>
          <w:szCs w:val="29"/>
        </w:rPr>
        <w:t>附件</w:t>
      </w:r>
    </w:p>
    <w:p w14:paraId="178EB128">
      <w:pPr>
        <w:spacing w:line="242" w:lineRule="auto"/>
        <w:rPr>
          <w:rFonts w:ascii="Arial"/>
          <w:sz w:val="21"/>
        </w:rPr>
      </w:pPr>
    </w:p>
    <w:p w14:paraId="16B95B01">
      <w:pPr>
        <w:spacing w:line="243" w:lineRule="auto"/>
        <w:rPr>
          <w:rFonts w:ascii="Arial"/>
          <w:sz w:val="21"/>
        </w:rPr>
      </w:pPr>
    </w:p>
    <w:p w14:paraId="12BDEE8E">
      <w:pPr>
        <w:spacing w:before="137" w:line="219" w:lineRule="auto"/>
        <w:ind w:left="2751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6"/>
          <w:sz w:val="42"/>
          <w:szCs w:val="42"/>
        </w:rPr>
        <w:t>广东省科协“十五五”时期咨询研究方向建议表</w:t>
      </w:r>
    </w:p>
    <w:p w14:paraId="6D555C28">
      <w:pPr>
        <w:spacing w:line="314" w:lineRule="auto"/>
        <w:rPr>
          <w:rFonts w:ascii="Arial"/>
          <w:sz w:val="21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45"/>
        <w:gridCol w:w="1680"/>
        <w:gridCol w:w="1980"/>
        <w:gridCol w:w="3135"/>
        <w:gridCol w:w="2085"/>
        <w:gridCol w:w="2055"/>
        <w:gridCol w:w="2290"/>
      </w:tblGrid>
      <w:tr w14:paraId="4624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32" w:hRule="atLeast"/>
        </w:trPr>
        <w:tc>
          <w:tcPr>
            <w:tcW w:w="945" w:type="dxa"/>
            <w:vAlign w:val="center"/>
          </w:tcPr>
          <w:p w14:paraId="55E2DD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序号</w:t>
            </w:r>
          </w:p>
        </w:tc>
        <w:tc>
          <w:tcPr>
            <w:tcW w:w="1680" w:type="dxa"/>
            <w:vAlign w:val="center"/>
          </w:tcPr>
          <w:p w14:paraId="513CF7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类别</w:t>
            </w:r>
          </w:p>
          <w:p w14:paraId="27A5CE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(重点、一般)</w:t>
            </w:r>
          </w:p>
        </w:tc>
        <w:tc>
          <w:tcPr>
            <w:tcW w:w="1980" w:type="dxa"/>
            <w:vAlign w:val="center"/>
          </w:tcPr>
          <w:p w14:paraId="1F9F68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研究方向</w:t>
            </w:r>
          </w:p>
        </w:tc>
        <w:tc>
          <w:tcPr>
            <w:tcW w:w="3135" w:type="dxa"/>
            <w:vAlign w:val="center"/>
          </w:tcPr>
          <w:p w14:paraId="61238D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必要性说明</w:t>
            </w:r>
          </w:p>
          <w:p w14:paraId="50323A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(不超过200字)</w:t>
            </w:r>
          </w:p>
        </w:tc>
        <w:tc>
          <w:tcPr>
            <w:tcW w:w="2085" w:type="dxa"/>
            <w:vAlign w:val="center"/>
          </w:tcPr>
          <w:p w14:paraId="0717FE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pacing w:val="-5"/>
                <w:sz w:val="25"/>
                <w:szCs w:val="2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5"/>
                <w:szCs w:val="25"/>
                <w:lang w:val="en-US" w:eastAsia="zh-CN"/>
              </w:rPr>
              <w:t>专家姓名</w:t>
            </w:r>
          </w:p>
        </w:tc>
        <w:tc>
          <w:tcPr>
            <w:tcW w:w="2055" w:type="dxa"/>
            <w:vAlign w:val="center"/>
          </w:tcPr>
          <w:p w14:paraId="36F8A0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pacing w:val="-5"/>
                <w:sz w:val="25"/>
                <w:szCs w:val="2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5"/>
                <w:szCs w:val="25"/>
                <w:lang w:val="en-US" w:eastAsia="zh-CN"/>
              </w:rPr>
              <w:t>所属单位</w:t>
            </w:r>
          </w:p>
        </w:tc>
        <w:tc>
          <w:tcPr>
            <w:tcW w:w="2290" w:type="dxa"/>
            <w:vAlign w:val="center"/>
          </w:tcPr>
          <w:p w14:paraId="6826A5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pacing w:val="-5"/>
                <w:sz w:val="25"/>
                <w:szCs w:val="2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5"/>
                <w:szCs w:val="25"/>
                <w:lang w:val="en-US" w:eastAsia="zh-CN"/>
              </w:rPr>
              <w:t>联系方式</w:t>
            </w:r>
          </w:p>
        </w:tc>
      </w:tr>
      <w:tr w14:paraId="3CA35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71" w:hRule="atLeast"/>
        </w:trPr>
        <w:tc>
          <w:tcPr>
            <w:tcW w:w="945" w:type="dxa"/>
            <w:vAlign w:val="center"/>
          </w:tcPr>
          <w:p w14:paraId="6DFCF3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680" w:type="dxa"/>
            <w:vAlign w:val="center"/>
          </w:tcPr>
          <w:p w14:paraId="43BA4D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980" w:type="dxa"/>
            <w:vAlign w:val="center"/>
          </w:tcPr>
          <w:p w14:paraId="73AF88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3135" w:type="dxa"/>
            <w:vAlign w:val="center"/>
          </w:tcPr>
          <w:p w14:paraId="02E658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85" w:type="dxa"/>
            <w:vAlign w:val="center"/>
          </w:tcPr>
          <w:p w14:paraId="0C1C74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55" w:type="dxa"/>
            <w:vAlign w:val="center"/>
          </w:tcPr>
          <w:p w14:paraId="1C7689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290" w:type="dxa"/>
            <w:vAlign w:val="center"/>
          </w:tcPr>
          <w:p w14:paraId="6491F0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  <w:bookmarkStart w:id="0" w:name="_GoBack"/>
            <w:bookmarkEnd w:id="0"/>
          </w:p>
        </w:tc>
      </w:tr>
      <w:tr w14:paraId="06A4A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6" w:hRule="atLeast"/>
        </w:trPr>
        <w:tc>
          <w:tcPr>
            <w:tcW w:w="945" w:type="dxa"/>
            <w:vAlign w:val="center"/>
          </w:tcPr>
          <w:p w14:paraId="7EB6D1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680" w:type="dxa"/>
            <w:vAlign w:val="center"/>
          </w:tcPr>
          <w:p w14:paraId="206D39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980" w:type="dxa"/>
            <w:vAlign w:val="center"/>
          </w:tcPr>
          <w:p w14:paraId="72390C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3135" w:type="dxa"/>
            <w:vAlign w:val="center"/>
          </w:tcPr>
          <w:p w14:paraId="25597E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85" w:type="dxa"/>
            <w:vAlign w:val="center"/>
          </w:tcPr>
          <w:p w14:paraId="0F4B6B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55" w:type="dxa"/>
            <w:vAlign w:val="center"/>
          </w:tcPr>
          <w:p w14:paraId="667D34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290" w:type="dxa"/>
            <w:vAlign w:val="center"/>
          </w:tcPr>
          <w:p w14:paraId="669117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</w:tr>
      <w:tr w14:paraId="44F9F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41" w:hRule="atLeast"/>
        </w:trPr>
        <w:tc>
          <w:tcPr>
            <w:tcW w:w="945" w:type="dxa"/>
            <w:vAlign w:val="center"/>
          </w:tcPr>
          <w:p w14:paraId="3168EB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680" w:type="dxa"/>
            <w:vAlign w:val="center"/>
          </w:tcPr>
          <w:p w14:paraId="76A7ED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980" w:type="dxa"/>
            <w:vAlign w:val="center"/>
          </w:tcPr>
          <w:p w14:paraId="69347A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3135" w:type="dxa"/>
            <w:vAlign w:val="center"/>
          </w:tcPr>
          <w:p w14:paraId="65A8B17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85" w:type="dxa"/>
            <w:vAlign w:val="center"/>
          </w:tcPr>
          <w:p w14:paraId="110A6F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55" w:type="dxa"/>
            <w:vAlign w:val="center"/>
          </w:tcPr>
          <w:p w14:paraId="35CEE9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290" w:type="dxa"/>
            <w:vAlign w:val="center"/>
          </w:tcPr>
          <w:p w14:paraId="1301A6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</w:tr>
      <w:tr w14:paraId="21E39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06" w:hRule="atLeast"/>
        </w:trPr>
        <w:tc>
          <w:tcPr>
            <w:tcW w:w="945" w:type="dxa"/>
            <w:vAlign w:val="center"/>
          </w:tcPr>
          <w:p w14:paraId="44BDBC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680" w:type="dxa"/>
            <w:vAlign w:val="center"/>
          </w:tcPr>
          <w:p w14:paraId="440F25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1980" w:type="dxa"/>
            <w:vAlign w:val="center"/>
          </w:tcPr>
          <w:p w14:paraId="068E5F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3135" w:type="dxa"/>
            <w:vAlign w:val="center"/>
          </w:tcPr>
          <w:p w14:paraId="0E041E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85" w:type="dxa"/>
            <w:vAlign w:val="center"/>
          </w:tcPr>
          <w:p w14:paraId="68C5ED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055" w:type="dxa"/>
            <w:vAlign w:val="center"/>
          </w:tcPr>
          <w:p w14:paraId="5100A3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  <w:tc>
          <w:tcPr>
            <w:tcW w:w="2290" w:type="dxa"/>
            <w:vAlign w:val="center"/>
          </w:tcPr>
          <w:p w14:paraId="1EC411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Arial"/>
                <w:sz w:val="21"/>
                <w:vertAlign w:val="baseline"/>
              </w:rPr>
            </w:pPr>
          </w:p>
        </w:tc>
      </w:tr>
    </w:tbl>
    <w:p w14:paraId="4D8E5014">
      <w:pPr>
        <w:spacing w:line="315" w:lineRule="auto"/>
        <w:rPr>
          <w:rFonts w:ascii="Arial"/>
          <w:sz w:val="21"/>
        </w:rPr>
      </w:pPr>
    </w:p>
    <w:p w14:paraId="6B95AC4D">
      <w:pPr>
        <w:spacing w:line="143" w:lineRule="exact"/>
      </w:pPr>
    </w:p>
    <w:p w14:paraId="4A899A8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C7783D"/>
    <w:rsid w:val="4675444D"/>
    <w:rsid w:val="5886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57</Characters>
  <Lines>0</Lines>
  <Paragraphs>0</Paragraphs>
  <TotalTime>5</TotalTime>
  <ScaleCrop>false</ScaleCrop>
  <LinksUpToDate>false</LinksUpToDate>
  <CharactersWithSpaces>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2025-12-04T08:00:00Z</dcterms:created>
  <dc:creator>Administrator</dc:creator>
  <cp:lastModifiedBy>王怡君</cp:lastModifiedBy>
  <dcterms:modified xsi:type="dcterms:W3CDTF">2025-12-05T01:00:57Z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eyJoZGlkIjoiZDI1NzkyZTg3OTFhY2M5NDA2MGMyN2RlOGM1NWI4ZDMiLCJ1c2VySWQiOiI0MzY1ODI5MzIifQ==</vt:lpwstr>
  </property>
  <property fmtid="{D5CDD505-2E9C-101B-9397-08002B2CF9AE}" pid="4" name="ICV">
    <vt:lpwstr>67DDBA7863274B45BC2E21FE28F7712F_12</vt:lpwstr>
  </property>
</Properties>
</file>